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2" w:type="dxa"/>
        <w:tblInd w:w="-526" w:type="dxa"/>
        <w:tblLook w:val="04A0"/>
      </w:tblPr>
      <w:tblGrid>
        <w:gridCol w:w="3190"/>
        <w:gridCol w:w="3190"/>
        <w:gridCol w:w="3752"/>
      </w:tblGrid>
      <w:tr w:rsidR="00224E81" w:rsidTr="00CB17E0">
        <w:tc>
          <w:tcPr>
            <w:tcW w:w="3190" w:type="dxa"/>
            <w:hideMark/>
          </w:tcPr>
          <w:p w:rsidR="00224E81" w:rsidRDefault="00E5053B" w:rsidP="00CB17E0">
            <w:r>
              <w:rPr>
                <w:b/>
                <w:color w:val="FF00FF"/>
                <w:sz w:val="52"/>
                <w:szCs w:val="52"/>
              </w:rPr>
              <w:t xml:space="preserve">  </w:t>
            </w:r>
            <w:r w:rsidR="00224E81">
              <w:t>РАССМОТРЕНО</w:t>
            </w:r>
          </w:p>
          <w:p w:rsidR="00224E81" w:rsidRDefault="00224E81" w:rsidP="00CB17E0">
            <w:r>
              <w:t xml:space="preserve">на заседании МО </w:t>
            </w:r>
            <w:proofErr w:type="spellStart"/>
            <w:r>
              <w:t>МиТО</w:t>
            </w:r>
            <w:proofErr w:type="spellEnd"/>
            <w:r>
              <w:t xml:space="preserve"> Руководитель МО</w:t>
            </w:r>
          </w:p>
          <w:p w:rsidR="00224E81" w:rsidRDefault="00224E81" w:rsidP="00CB17E0">
            <w:r>
              <w:t>ФИО_______________</w:t>
            </w:r>
          </w:p>
          <w:p w:rsidR="00224E81" w:rsidRDefault="00224E81" w:rsidP="00CB17E0">
            <w:r>
              <w:t xml:space="preserve">Протокол №__ </w:t>
            </w:r>
          </w:p>
          <w:p w:rsidR="00224E81" w:rsidRDefault="00224E81" w:rsidP="00CB17E0">
            <w:r>
              <w:t>от  «___»________20___г.</w:t>
            </w:r>
          </w:p>
        </w:tc>
        <w:tc>
          <w:tcPr>
            <w:tcW w:w="3190" w:type="dxa"/>
          </w:tcPr>
          <w:p w:rsidR="00224E81" w:rsidRDefault="00224E81" w:rsidP="00CB17E0">
            <w:r>
              <w:t xml:space="preserve">  ПРИНЯТО</w:t>
            </w:r>
          </w:p>
          <w:p w:rsidR="00224E81" w:rsidRDefault="00224E81" w:rsidP="00CB17E0">
            <w:r>
              <w:t xml:space="preserve">решением педагогического     совета    </w:t>
            </w:r>
          </w:p>
          <w:p w:rsidR="00224E81" w:rsidRDefault="00224E81" w:rsidP="00CB17E0">
            <w:r>
              <w:t>протокол №____</w:t>
            </w:r>
          </w:p>
          <w:p w:rsidR="00224E81" w:rsidRDefault="00224E81" w:rsidP="00CB17E0">
            <w:r>
              <w:t>от  «___»________20___г.</w:t>
            </w:r>
          </w:p>
          <w:p w:rsidR="00224E81" w:rsidRDefault="00224E81" w:rsidP="00CB17E0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752" w:type="dxa"/>
          </w:tcPr>
          <w:p w:rsidR="00224E81" w:rsidRDefault="00224E81" w:rsidP="00CB17E0">
            <w:r>
              <w:t xml:space="preserve">     УТВЕРЖДАЮ</w:t>
            </w:r>
          </w:p>
          <w:p w:rsidR="00224E81" w:rsidRDefault="00224E81" w:rsidP="00CB17E0">
            <w:r>
              <w:t xml:space="preserve">    Директор МКОУ</w:t>
            </w:r>
            <w:proofErr w:type="gramStart"/>
            <w:r>
              <w:t>С(</w:t>
            </w:r>
            <w:proofErr w:type="gramEnd"/>
            <w:r>
              <w:t xml:space="preserve">К)Ш № 107   </w:t>
            </w:r>
          </w:p>
          <w:p w:rsidR="00224E81" w:rsidRDefault="00224E81" w:rsidP="00CB17E0">
            <w:r>
              <w:t xml:space="preserve">         </w:t>
            </w:r>
            <w:proofErr w:type="spellStart"/>
            <w:r>
              <w:t>_________С.Е.Ефремова</w:t>
            </w:r>
            <w:proofErr w:type="spellEnd"/>
          </w:p>
          <w:p w:rsidR="00224E81" w:rsidRDefault="00224E81" w:rsidP="00CB17E0">
            <w:pPr>
              <w:jc w:val="both"/>
            </w:pPr>
            <w:r>
              <w:t xml:space="preserve">         от  «___»________20___г.</w:t>
            </w:r>
          </w:p>
          <w:p w:rsidR="00224E81" w:rsidRDefault="00224E81" w:rsidP="00CB17E0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224E81" w:rsidRDefault="00224E81" w:rsidP="00224E81"/>
    <w:p w:rsidR="00224E81" w:rsidRDefault="00224E81" w:rsidP="00224E81"/>
    <w:p w:rsidR="00224E81" w:rsidRDefault="00224E81" w:rsidP="00224E81"/>
    <w:p w:rsidR="00224E81" w:rsidRDefault="00224E81" w:rsidP="00224E81"/>
    <w:p w:rsidR="00224E81" w:rsidRDefault="00224E81" w:rsidP="00224E81">
      <w:pPr>
        <w:jc w:val="center"/>
        <w:rPr>
          <w:b/>
          <w:sz w:val="36"/>
          <w:szCs w:val="36"/>
        </w:rPr>
      </w:pPr>
    </w:p>
    <w:p w:rsidR="00224E81" w:rsidRDefault="00224E81" w:rsidP="00224E81">
      <w:pPr>
        <w:jc w:val="center"/>
        <w:rPr>
          <w:b/>
          <w:sz w:val="36"/>
          <w:szCs w:val="36"/>
        </w:rPr>
      </w:pPr>
    </w:p>
    <w:p w:rsidR="00224E81" w:rsidRDefault="00224E81" w:rsidP="00224E8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по биологии</w:t>
      </w:r>
    </w:p>
    <w:p w:rsidR="00224E81" w:rsidRDefault="00224E81" w:rsidP="00224E8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9 «А» класса</w:t>
      </w:r>
    </w:p>
    <w:p w:rsidR="00224E81" w:rsidRPr="00224E81" w:rsidRDefault="00224E81" w:rsidP="00224E81">
      <w:pPr>
        <w:jc w:val="center"/>
        <w:rPr>
          <w:sz w:val="36"/>
          <w:szCs w:val="36"/>
        </w:rPr>
      </w:pPr>
      <w:r w:rsidRPr="00224E81">
        <w:rPr>
          <w:sz w:val="36"/>
          <w:szCs w:val="36"/>
        </w:rPr>
        <w:t>2017 – 2018 учебный год</w:t>
      </w:r>
    </w:p>
    <w:p w:rsidR="00224E81" w:rsidRDefault="00224E81" w:rsidP="00224E8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Муниципального казенного общеобразовательного учреждения города Новосибирска </w:t>
      </w:r>
    </w:p>
    <w:p w:rsidR="00224E81" w:rsidRPr="00224E81" w:rsidRDefault="00224E81" w:rsidP="00224E81">
      <w:pPr>
        <w:jc w:val="center"/>
        <w:rPr>
          <w:sz w:val="36"/>
          <w:szCs w:val="36"/>
        </w:rPr>
      </w:pPr>
      <w:r w:rsidRPr="00224E81">
        <w:rPr>
          <w:sz w:val="36"/>
          <w:szCs w:val="36"/>
        </w:rPr>
        <w:t>«Специальная (коррекционная) школа № 107»</w:t>
      </w:r>
    </w:p>
    <w:p w:rsidR="00224E81" w:rsidRPr="00224E81" w:rsidRDefault="00224E81" w:rsidP="00224E81">
      <w:pPr>
        <w:rPr>
          <w:sz w:val="28"/>
          <w:szCs w:val="28"/>
        </w:rPr>
      </w:pPr>
    </w:p>
    <w:p w:rsidR="00224E81" w:rsidRDefault="00224E81" w:rsidP="00224E81">
      <w:pPr>
        <w:jc w:val="right"/>
        <w:rPr>
          <w:sz w:val="28"/>
          <w:szCs w:val="28"/>
        </w:rPr>
      </w:pPr>
    </w:p>
    <w:p w:rsidR="00224E81" w:rsidRDefault="00224E81" w:rsidP="00224E81">
      <w:pPr>
        <w:rPr>
          <w:sz w:val="28"/>
          <w:szCs w:val="28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</w:t>
      </w:r>
      <w:r>
        <w:rPr>
          <w:sz w:val="28"/>
          <w:szCs w:val="28"/>
        </w:rPr>
        <w:t>Программу составила</w:t>
      </w:r>
      <w:r w:rsidRPr="004134C3">
        <w:rPr>
          <w:sz w:val="28"/>
          <w:szCs w:val="28"/>
        </w:rPr>
        <w:t>:</w:t>
      </w:r>
    </w:p>
    <w:p w:rsidR="00224E81" w:rsidRDefault="00224E81" w:rsidP="00224E81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биология </w:t>
      </w:r>
      <w:proofErr w:type="spellStart"/>
      <w:r>
        <w:rPr>
          <w:sz w:val="28"/>
          <w:szCs w:val="28"/>
        </w:rPr>
        <w:t>Туманович</w:t>
      </w:r>
      <w:proofErr w:type="spellEnd"/>
      <w:r>
        <w:rPr>
          <w:sz w:val="28"/>
          <w:szCs w:val="28"/>
        </w:rPr>
        <w:t xml:space="preserve"> Л.А.</w:t>
      </w: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  <w:lang w:eastAsia="en-US"/>
        </w:rPr>
      </w:pPr>
    </w:p>
    <w:p w:rsidR="00224E81" w:rsidRDefault="00224E81" w:rsidP="00224E8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224E81" w:rsidRDefault="00224E81" w:rsidP="00224E81">
      <w:pPr>
        <w:jc w:val="center"/>
        <w:rPr>
          <w:sz w:val="28"/>
          <w:szCs w:val="28"/>
        </w:rPr>
      </w:pPr>
    </w:p>
    <w:p w:rsidR="00224E81" w:rsidRDefault="00224E81" w:rsidP="00224E81">
      <w:pPr>
        <w:jc w:val="center"/>
        <w:rPr>
          <w:sz w:val="28"/>
          <w:szCs w:val="28"/>
        </w:rPr>
      </w:pPr>
    </w:p>
    <w:p w:rsidR="00224E81" w:rsidRDefault="00224E81" w:rsidP="00224E81">
      <w:pPr>
        <w:jc w:val="center"/>
        <w:rPr>
          <w:sz w:val="28"/>
          <w:szCs w:val="28"/>
        </w:rPr>
      </w:pPr>
    </w:p>
    <w:p w:rsidR="00E5053B" w:rsidRPr="008238B2" w:rsidRDefault="00E5053B" w:rsidP="00CB17E0">
      <w:pPr>
        <w:tabs>
          <w:tab w:val="left" w:pos="3540"/>
        </w:tabs>
        <w:jc w:val="center"/>
        <w:rPr>
          <w:b/>
          <w:sz w:val="52"/>
          <w:szCs w:val="52"/>
        </w:rPr>
      </w:pPr>
      <w:r w:rsidRPr="008238B2">
        <w:rPr>
          <w:b/>
          <w:sz w:val="52"/>
          <w:szCs w:val="52"/>
        </w:rPr>
        <w:lastRenderedPageBreak/>
        <w:t>Пояснительная  записка</w:t>
      </w:r>
    </w:p>
    <w:p w:rsidR="00E5053B" w:rsidRPr="000E0D74" w:rsidRDefault="00E5053B" w:rsidP="00E5053B">
      <w:pPr>
        <w:rPr>
          <w:sz w:val="52"/>
          <w:szCs w:val="52"/>
        </w:rPr>
      </w:pPr>
    </w:p>
    <w:p w:rsidR="00E5053B" w:rsidRPr="00E5053B" w:rsidRDefault="00E5053B" w:rsidP="00CB17E0"/>
    <w:p w:rsidR="00E5053B" w:rsidRPr="00E5053B" w:rsidRDefault="00E5053B" w:rsidP="00CB17E0">
      <w:r w:rsidRPr="00E5053B">
        <w:t>Рабочая  программа  составлена   на  основе   государственной  программы</w:t>
      </w:r>
    </w:p>
    <w:p w:rsidR="00CB17E0" w:rsidRDefault="00E5053B" w:rsidP="00CB17E0">
      <w:pPr>
        <w:rPr>
          <w:sz w:val="28"/>
          <w:szCs w:val="28"/>
        </w:rPr>
      </w:pPr>
      <w:r w:rsidRPr="00E5053B">
        <w:t>в  соответствии  с  требованиями  минимума  содержания  образования.</w:t>
      </w:r>
    </w:p>
    <w:p w:rsidR="00CB17E0" w:rsidRDefault="00CB17E0" w:rsidP="00CB17E0">
      <w:pPr>
        <w:rPr>
          <w:color w:val="636363"/>
          <w:sz w:val="28"/>
          <w:szCs w:val="28"/>
        </w:rPr>
      </w:pPr>
      <w:r>
        <w:t>Рабочая программа разработана на основе:</w:t>
      </w:r>
    </w:p>
    <w:p w:rsidR="00CB17E0" w:rsidRPr="00CB17E0" w:rsidRDefault="00CB17E0" w:rsidP="00CB17E0">
      <w:pPr>
        <w:pStyle w:val="a9"/>
        <w:numPr>
          <w:ilvl w:val="0"/>
          <w:numId w:val="5"/>
        </w:numPr>
        <w:rPr>
          <w:color w:val="636363"/>
        </w:rPr>
      </w:pPr>
      <w:r>
        <w:t>Федерального закона  «Об образовании в Российской Федерации» от 29 декабря 2012 г. N 273-ФЗ;</w:t>
      </w:r>
    </w:p>
    <w:p w:rsidR="00CB17E0" w:rsidRDefault="00CB17E0" w:rsidP="00CB17E0">
      <w:pPr>
        <w:pStyle w:val="a9"/>
        <w:numPr>
          <w:ilvl w:val="0"/>
          <w:numId w:val="5"/>
        </w:numPr>
      </w:pPr>
      <w:r>
        <w:t xml:space="preserve">Государственной программы Российской Федерации «Доступная среда» на 2011-2020 гг. 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>
        <w:t>утвержденный</w:t>
      </w:r>
      <w:proofErr w:type="gramEnd"/>
      <w:r>
        <w:t xml:space="preserve">   Приказом  </w:t>
      </w:r>
      <w:proofErr w:type="spellStart"/>
      <w:r>
        <w:t>Минобрнауки</w:t>
      </w:r>
      <w:proofErr w:type="spellEnd"/>
      <w:r>
        <w:t xml:space="preserve"> РФ №1599 от 19 декабря 2014г.;</w:t>
      </w:r>
    </w:p>
    <w:p w:rsidR="00CB17E0" w:rsidRDefault="00CB17E0" w:rsidP="00CB17E0">
      <w:pPr>
        <w:pStyle w:val="a9"/>
        <w:numPr>
          <w:ilvl w:val="0"/>
          <w:numId w:val="5"/>
        </w:numPr>
      </w:pPr>
      <w:r>
        <w:t>Конвенции о правах ребёнка;</w:t>
      </w:r>
    </w:p>
    <w:p w:rsidR="00CB17E0" w:rsidRDefault="00CB17E0" w:rsidP="00CB17E0">
      <w:pPr>
        <w:pStyle w:val="a9"/>
        <w:numPr>
          <w:ilvl w:val="0"/>
          <w:numId w:val="5"/>
        </w:numPr>
      </w:pPr>
      <w:r>
        <w:t xml:space="preserve">Санитарно-эпидемиологических требований к условиям и организации обучения в общеобразовательных учреждениях /Санитарно-эпидемиологические правила и нормативы </w:t>
      </w:r>
      <w:proofErr w:type="spellStart"/>
      <w:r>
        <w:t>СанПиН</w:t>
      </w:r>
      <w:proofErr w:type="spellEnd"/>
      <w:r>
        <w:t xml:space="preserve"> 2.4.2. 2821 – 10 / Постановление Главного государственного санитарного врача РФ от 29 декабря 2010 г. N 189;</w:t>
      </w:r>
    </w:p>
    <w:p w:rsidR="00CB17E0" w:rsidRPr="00CB17E0" w:rsidRDefault="00CB17E0" w:rsidP="00CB17E0">
      <w:pPr>
        <w:pStyle w:val="a9"/>
        <w:numPr>
          <w:ilvl w:val="0"/>
          <w:numId w:val="5"/>
        </w:numPr>
        <w:rPr>
          <w:color w:val="636363"/>
        </w:rPr>
      </w:pPr>
      <w:r>
        <w:t>Устава ОУ;</w:t>
      </w:r>
    </w:p>
    <w:p w:rsidR="00CB17E0" w:rsidRDefault="00CB17E0" w:rsidP="00CB17E0">
      <w:pPr>
        <w:pStyle w:val="a9"/>
        <w:numPr>
          <w:ilvl w:val="0"/>
          <w:numId w:val="5"/>
        </w:numPr>
      </w:pPr>
      <w:r>
        <w:t>Локальных актов школы.</w:t>
      </w:r>
    </w:p>
    <w:p w:rsidR="00224E81" w:rsidRDefault="00224E81" w:rsidP="00E5053B">
      <w:bookmarkStart w:id="0" w:name="_GoBack"/>
      <w:bookmarkEnd w:id="0"/>
    </w:p>
    <w:p w:rsidR="00E5053B" w:rsidRPr="00E5053B" w:rsidRDefault="00E5053B" w:rsidP="00E5053B">
      <w:r w:rsidRPr="00E5053B">
        <w:t>Основными  задачами  изучения  биологии  в  9 классе  являются:</w:t>
      </w:r>
    </w:p>
    <w:p w:rsidR="00E5053B" w:rsidRPr="00E5053B" w:rsidRDefault="00E5053B" w:rsidP="00E5053B">
      <w:r w:rsidRPr="00E5053B">
        <w:t>сообщение   учащимся  знаний  об  организме  человека  и  его  здоровье);</w:t>
      </w:r>
    </w:p>
    <w:p w:rsidR="00E5053B" w:rsidRPr="00E5053B" w:rsidRDefault="00E5053B" w:rsidP="00E5053B">
      <w:r w:rsidRPr="00E5053B">
        <w:t>привитие  навыков, способствующих  сохранению  и  укреплению  здоровья  человека.</w:t>
      </w:r>
    </w:p>
    <w:p w:rsidR="00E5053B" w:rsidRPr="00E5053B" w:rsidRDefault="00E5053B" w:rsidP="00E5053B">
      <w:r w:rsidRPr="00E5053B">
        <w:t xml:space="preserve">Преподавание  биологии  в  коррекционной  школе  должно  быть  направлено  на  коррекцию  недостатков  умственного  развития  учащихся.  </w:t>
      </w:r>
    </w:p>
    <w:p w:rsidR="00E5053B" w:rsidRPr="00E5053B" w:rsidRDefault="00E5053B" w:rsidP="00E5053B">
      <w:r w:rsidRPr="00E5053B">
        <w:t>В  процессе  обучения  развивать  у  учащихся  наблюдательность, речь,</w:t>
      </w:r>
    </w:p>
    <w:p w:rsidR="00E5053B" w:rsidRPr="00E5053B" w:rsidRDefault="00E5053B" w:rsidP="00E5053B">
      <w:r w:rsidRPr="00E5053B">
        <w:t>мышление, учить  устанавливать  простейшие  причинно-следственные  отношения  и   взаимосвязи  человека  с  живой  и  неживой  природой,  влияние  на  неё.</w:t>
      </w:r>
    </w:p>
    <w:p w:rsidR="00E5053B" w:rsidRPr="00E5053B" w:rsidRDefault="00E5053B" w:rsidP="00E5053B">
      <w:r w:rsidRPr="00E5053B">
        <w:t xml:space="preserve">В  программе  9 класса  предусматривается  сообщение   элементарных </w:t>
      </w:r>
      <w:r w:rsidR="00224E81">
        <w:t xml:space="preserve"> </w:t>
      </w:r>
      <w:r w:rsidRPr="00E5053B">
        <w:t>сведений  о  строении  и  жизнедеятельности  основных  органов  и  целом</w:t>
      </w:r>
      <w:r w:rsidR="00224E81">
        <w:t xml:space="preserve"> </w:t>
      </w:r>
      <w:r w:rsidRPr="00E5053B">
        <w:t>всего  организма  человека.  Учащиеся  знакомятся  с  ним  и  с  теми  условиями, которые  благоприятствуют  или  вредят  нормальной    его  жизнедеятельности.  В  связи  с изучением  организма человека  учащимся  сообщаются    сведения  о  том, как  важно  правильно  питаться, соблюдать  требования   гигиены, как  уберечь  себя  от  заразных  болезней; какой  вред  здоровью  наносят  курение, употребление  спиртных  напитков  и  наркотиков, а  также  токсикомания.</w:t>
      </w:r>
    </w:p>
    <w:p w:rsidR="00E5053B" w:rsidRPr="00E5053B" w:rsidRDefault="00E5053B" w:rsidP="00E5053B">
      <w:r w:rsidRPr="00E5053B">
        <w:t>При  изучении  программного  материала  обращается  внимание  учащихся   на  значение  физической  культуры  и  спорта  для  здоровья  и  закаливания  организма, а  также  для  нормальной  его  жизнедеятельности.</w:t>
      </w:r>
    </w:p>
    <w:p w:rsidR="00E5053B" w:rsidRPr="00E5053B" w:rsidRDefault="00E5053B" w:rsidP="00E5053B">
      <w:r w:rsidRPr="00E5053B">
        <w:t>Для  проведения  занятий  по  биологии   имеется  соответствующее  оборудование  и  наглядные  пособия.</w:t>
      </w:r>
    </w:p>
    <w:p w:rsidR="00E5053B" w:rsidRPr="00E5053B" w:rsidRDefault="00E5053B" w:rsidP="00E5053B">
      <w:r w:rsidRPr="00E5053B">
        <w:t>Данная  программа  обеспечивает  оптимальный   объём  знаний  по  биологии  для  детей  с  нарушением   интеллекта.</w:t>
      </w:r>
    </w:p>
    <w:p w:rsidR="00E5053B" w:rsidRPr="00E5053B" w:rsidRDefault="00E5053B" w:rsidP="00E5053B"/>
    <w:p w:rsidR="00E5053B" w:rsidRPr="00E5053B" w:rsidRDefault="00E5053B" w:rsidP="00E5053B"/>
    <w:p w:rsidR="00E5053B" w:rsidRPr="00E5053B" w:rsidRDefault="00E5053B" w:rsidP="00E5053B">
      <w:r w:rsidRPr="00E5053B">
        <w:tab/>
      </w:r>
    </w:p>
    <w:p w:rsidR="00E5053B" w:rsidRDefault="00E5053B" w:rsidP="00E5053B"/>
    <w:p w:rsidR="00224E81" w:rsidRDefault="00224E81" w:rsidP="00E5053B"/>
    <w:p w:rsidR="00224E81" w:rsidRDefault="00224E81" w:rsidP="00E5053B"/>
    <w:p w:rsidR="00224E81" w:rsidRDefault="00224E81" w:rsidP="00E5053B"/>
    <w:p w:rsidR="00E5053B" w:rsidRPr="00E5053B" w:rsidRDefault="00E5053B" w:rsidP="00E5053B"/>
    <w:tbl>
      <w:tblPr>
        <w:tblpPr w:leftFromText="180" w:rightFromText="180" w:vertAnchor="text" w:horzAnchor="margin" w:tblpXSpec="center" w:tblpY="-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111"/>
      </w:tblGrid>
      <w:tr w:rsidR="00E5053B" w:rsidRPr="00224E81" w:rsidTr="00224E81">
        <w:tc>
          <w:tcPr>
            <w:tcW w:w="9111" w:type="dxa"/>
          </w:tcPr>
          <w:p w:rsidR="00E5053B" w:rsidRPr="00224E81" w:rsidRDefault="00E5053B" w:rsidP="00224E81">
            <w:pPr>
              <w:jc w:val="center"/>
              <w:rPr>
                <w:b/>
                <w:sz w:val="52"/>
                <w:szCs w:val="52"/>
              </w:rPr>
            </w:pPr>
            <w:r w:rsidRPr="00224E81">
              <w:rPr>
                <w:b/>
                <w:sz w:val="52"/>
                <w:szCs w:val="52"/>
              </w:rPr>
              <w:t>Содержание  учебного  материала</w:t>
            </w:r>
          </w:p>
          <w:p w:rsidR="00E5053B" w:rsidRPr="00224E81" w:rsidRDefault="00E5053B" w:rsidP="00224E81">
            <w:pPr>
              <w:jc w:val="center"/>
              <w:rPr>
                <w:b/>
                <w:sz w:val="52"/>
                <w:szCs w:val="52"/>
              </w:rPr>
            </w:pPr>
            <w:r w:rsidRPr="00224E81">
              <w:rPr>
                <w:b/>
                <w:sz w:val="52"/>
                <w:szCs w:val="52"/>
              </w:rPr>
              <w:t>9 класс</w:t>
            </w:r>
          </w:p>
        </w:tc>
      </w:tr>
    </w:tbl>
    <w:p w:rsidR="00E5053B" w:rsidRPr="00E5053B" w:rsidRDefault="00E5053B" w:rsidP="00E5053B">
      <w:pPr>
        <w:rPr>
          <w:b/>
        </w:rPr>
      </w:pPr>
    </w:p>
    <w:p w:rsidR="00E5053B" w:rsidRPr="00E5053B" w:rsidRDefault="00E5053B" w:rsidP="00E5053B">
      <w:pPr>
        <w:rPr>
          <w:b/>
          <w:u w:val="single"/>
        </w:rPr>
      </w:pPr>
      <w:r w:rsidRPr="00E5053B">
        <w:rPr>
          <w:b/>
          <w:u w:val="single"/>
        </w:rPr>
        <w:t>Введение (</w:t>
      </w:r>
      <w:r w:rsidRPr="00E5053B">
        <w:rPr>
          <w:b/>
          <w:u w:val="single"/>
          <w:lang w:val="en-US"/>
        </w:rPr>
        <w:t xml:space="preserve">2 </w:t>
      </w:r>
      <w:r w:rsidRPr="00E5053B">
        <w:rPr>
          <w:b/>
          <w:u w:val="single"/>
        </w:rPr>
        <w:t>час).</w:t>
      </w:r>
    </w:p>
    <w:p w:rsidR="00E5053B" w:rsidRPr="00E5053B" w:rsidRDefault="00E5053B" w:rsidP="00E5053B">
      <w:r w:rsidRPr="00E5053B">
        <w:t>Место  человека  среди  животных (как  единого  разумного  существа) в  живой  природе. Заметные  черты  сходства  и  различия  в  строении  тела  человека  и  животных (на  основании  личных  наблюдений  и  знаний  о  млекопитающих  животных).</w:t>
      </w:r>
    </w:p>
    <w:p w:rsidR="00E5053B" w:rsidRPr="00E5053B" w:rsidRDefault="00E5053B" w:rsidP="00E5053B">
      <w:pPr>
        <w:rPr>
          <w:b/>
          <w:u w:val="single"/>
        </w:rPr>
      </w:pPr>
      <w:r w:rsidRPr="00E5053B">
        <w:rPr>
          <w:b/>
          <w:u w:val="single"/>
        </w:rPr>
        <w:t>Общий  обзор  организма  человека (3 часа).</w:t>
      </w:r>
    </w:p>
    <w:p w:rsidR="00E5053B" w:rsidRPr="00E5053B" w:rsidRDefault="00E5053B" w:rsidP="00E5053B">
      <w:r w:rsidRPr="00E5053B">
        <w:t>Общее  знакомство  с  организмом  человека. Краткие  сведения  о  строении  клеток  и  тканей  человека. Органы  и  системы  органов (опорно-двигательная, кровеносная, дыхательная, выделительная, пищеварительная, нервная  и органы  чувств).</w:t>
      </w:r>
    </w:p>
    <w:p w:rsidR="00E5053B" w:rsidRPr="00E5053B" w:rsidRDefault="00E5053B" w:rsidP="00E5053B">
      <w:r w:rsidRPr="00E5053B">
        <w:rPr>
          <w:b/>
          <w:i/>
        </w:rPr>
        <w:t>Демонстрация</w:t>
      </w:r>
      <w:r w:rsidRPr="00E5053B">
        <w:t xml:space="preserve">  торса  человека.</w:t>
      </w:r>
    </w:p>
    <w:p w:rsidR="00E5053B" w:rsidRPr="00E5053B" w:rsidRDefault="00E5053B" w:rsidP="00E5053B">
      <w:r w:rsidRPr="00E5053B">
        <w:rPr>
          <w:b/>
          <w:u w:val="single"/>
        </w:rPr>
        <w:t>Опора  и  движения (14 часов).</w:t>
      </w:r>
      <w:r w:rsidRPr="00E5053B">
        <w:t xml:space="preserve"> </w:t>
      </w:r>
    </w:p>
    <w:p w:rsidR="00E5053B" w:rsidRPr="00E5053B" w:rsidRDefault="00E5053B" w:rsidP="00E5053B">
      <w:r w:rsidRPr="00E5053B">
        <w:t xml:space="preserve">Значение  опорно-двигательной  системы. Состав  и  строение  костей. Скелет  человека. Соединение  костей (подвижное  и   неподвижное). </w:t>
      </w:r>
    </w:p>
    <w:p w:rsidR="00E5053B" w:rsidRPr="00E5053B" w:rsidRDefault="00E5053B" w:rsidP="00E5053B">
      <w:r w:rsidRPr="00E5053B">
        <w:t>Первая  помощь  при  ушибах, растяжении  связок, вывихах суставов   и  переломах  костей.</w:t>
      </w:r>
    </w:p>
    <w:p w:rsidR="00E5053B" w:rsidRPr="00E5053B" w:rsidRDefault="00E5053B" w:rsidP="00E5053B">
      <w:r w:rsidRPr="00E5053B">
        <w:t>Основные  группы  мышц  человеческого  тела. Работа  мышц.   Значение  физических  упражнений  для  правильного  формирования  скелета  и  мышц. Предупреждение  искривления  позвоночника  и  развития  плоскостопия.</w:t>
      </w:r>
    </w:p>
    <w:p w:rsidR="00E5053B" w:rsidRPr="00E5053B" w:rsidRDefault="00E5053B" w:rsidP="00E5053B">
      <w:r w:rsidRPr="00E5053B">
        <w:rPr>
          <w:b/>
          <w:i/>
        </w:rPr>
        <w:t>Демонстрация</w:t>
      </w:r>
      <w:r w:rsidRPr="00E5053B">
        <w:rPr>
          <w:b/>
        </w:rPr>
        <w:t xml:space="preserve"> </w:t>
      </w:r>
      <w:r w:rsidRPr="00E5053B">
        <w:t xml:space="preserve"> скелета  человека, позвонков.</w:t>
      </w:r>
    </w:p>
    <w:p w:rsidR="00E5053B" w:rsidRPr="00E5053B" w:rsidRDefault="00E5053B" w:rsidP="00E5053B">
      <w:r w:rsidRPr="00E5053B">
        <w:t>Опыты, демонстрирующие  статическую  и динамическую  нагрузку  на  мышцы;  свойства  декальцинированных  и  прокалённых  костей.</w:t>
      </w:r>
    </w:p>
    <w:p w:rsidR="00E5053B" w:rsidRPr="00E5053B" w:rsidRDefault="00E5053B" w:rsidP="00E5053B">
      <w:pPr>
        <w:rPr>
          <w:b/>
          <w:u w:val="single"/>
        </w:rPr>
      </w:pPr>
      <w:r w:rsidRPr="00E5053B">
        <w:rPr>
          <w:b/>
          <w:u w:val="single"/>
        </w:rPr>
        <w:t xml:space="preserve">Кровь. Кровообращение (8 часов). </w:t>
      </w:r>
    </w:p>
    <w:p w:rsidR="00E5053B" w:rsidRPr="00E5053B" w:rsidRDefault="00E5053B" w:rsidP="00E5053B">
      <w:r w:rsidRPr="00E5053B">
        <w:t xml:space="preserve">Значение  крови  и  кровообращения. Состав  крови (клетки  красные,  белые), плазма  крови. </w:t>
      </w:r>
    </w:p>
    <w:p w:rsidR="00E5053B" w:rsidRPr="00E5053B" w:rsidRDefault="00E5053B" w:rsidP="00E5053B">
      <w:r w:rsidRPr="00E5053B">
        <w:t>Органы  кровообращения: сердце  и  сосуды.  Большой  и  малый  круг  кровообращения.  Сердце, его  строение  и  работа. Движение  крови  по  сосудам.  Пульс. Предупреждение сердечно – сосудистых  заболеваний.</w:t>
      </w:r>
    </w:p>
    <w:p w:rsidR="00E5053B" w:rsidRPr="00E5053B" w:rsidRDefault="00E5053B" w:rsidP="00E5053B">
      <w:r w:rsidRPr="00E5053B">
        <w:t>Первая  помощь  при  кровотечениях. Отрицательное  влияние  никотина  и  алкоголя  на  сердце  и  сосуды (а  через  кровеносную  систему  - на  весь  организм).</w:t>
      </w:r>
    </w:p>
    <w:p w:rsidR="00E5053B" w:rsidRPr="00E5053B" w:rsidRDefault="00E5053B" w:rsidP="00E5053B">
      <w:r w:rsidRPr="00E5053B">
        <w:rPr>
          <w:b/>
          <w:i/>
        </w:rPr>
        <w:t xml:space="preserve">Демонстрация </w:t>
      </w:r>
      <w:r w:rsidRPr="00E5053B">
        <w:t xml:space="preserve"> муляжа  сердца  млекопитающего.</w:t>
      </w:r>
    </w:p>
    <w:p w:rsidR="00E5053B" w:rsidRPr="00E5053B" w:rsidRDefault="00E5053B" w:rsidP="00E5053B">
      <w:pPr>
        <w:rPr>
          <w:b/>
        </w:rPr>
      </w:pPr>
      <w:r w:rsidRPr="00E5053B">
        <w:rPr>
          <w:b/>
        </w:rPr>
        <w:t>Лабораторные  работы:</w:t>
      </w:r>
    </w:p>
    <w:p w:rsidR="00E5053B" w:rsidRPr="00E5053B" w:rsidRDefault="00E5053B" w:rsidP="00E5053B">
      <w:r w:rsidRPr="00E5053B">
        <w:t>Микроскопическое   строение  крови.</w:t>
      </w:r>
    </w:p>
    <w:p w:rsidR="00E5053B" w:rsidRPr="00E5053B" w:rsidRDefault="00E5053B" w:rsidP="00E5053B">
      <w:r w:rsidRPr="00E5053B">
        <w:t>Подсчёт  пульса  в  спокойном  состоянии  и  после  ряда  физических  упражнений (приседаний, прыжки, бег).</w:t>
      </w:r>
    </w:p>
    <w:p w:rsidR="00E5053B" w:rsidRPr="00E5053B" w:rsidRDefault="00E5053B" w:rsidP="00E5053B">
      <w:r w:rsidRPr="00E5053B">
        <w:rPr>
          <w:b/>
          <w:u w:val="single"/>
        </w:rPr>
        <w:t>Дыхание (6 часов).</w:t>
      </w:r>
      <w:r w:rsidRPr="00E5053B">
        <w:t xml:space="preserve"> </w:t>
      </w:r>
    </w:p>
    <w:p w:rsidR="00E5053B" w:rsidRPr="00E5053B" w:rsidRDefault="00E5053B" w:rsidP="00E5053B">
      <w:r w:rsidRPr="00E5053B">
        <w:t>Значение   дыхания. Органы  дыхания, их  строение  и  функции. Голосовой  аппарат.   Газообмен  в  лёгких  и  тканях.  Болезни, передающиеся  через  воздух. Гигиена  органов  дыхания. Отрицательное влияние  никотина  на  органы  дыхания. Необходимость  чистого  воздуха  для  дыхания.</w:t>
      </w:r>
    </w:p>
    <w:p w:rsidR="00E5053B" w:rsidRPr="00E5053B" w:rsidRDefault="00E5053B" w:rsidP="00E5053B">
      <w:r w:rsidRPr="00E5053B">
        <w:rPr>
          <w:b/>
          <w:i/>
        </w:rPr>
        <w:t>Демонстрация  опыта</w:t>
      </w:r>
      <w:r w:rsidRPr="00E5053B">
        <w:rPr>
          <w:i/>
        </w:rPr>
        <w:t>,</w:t>
      </w:r>
      <w:r w:rsidRPr="00E5053B">
        <w:t xml:space="preserve"> обнаруживающего  углекислый  газ  в  выдыхаемом  воздухе.</w:t>
      </w:r>
    </w:p>
    <w:p w:rsidR="00E5053B" w:rsidRPr="00E5053B" w:rsidRDefault="00E5053B" w:rsidP="00E5053B">
      <w:r w:rsidRPr="00E5053B">
        <w:rPr>
          <w:b/>
          <w:u w:val="single"/>
        </w:rPr>
        <w:t xml:space="preserve">Питание. Пищеварение (13 часов). </w:t>
      </w:r>
      <w:r w:rsidRPr="00E5053B">
        <w:t xml:space="preserve"> </w:t>
      </w:r>
    </w:p>
    <w:p w:rsidR="00E5053B" w:rsidRPr="00E5053B" w:rsidRDefault="00E5053B" w:rsidP="00E5053B">
      <w:r w:rsidRPr="00E5053B">
        <w:t>Значение  пищеварения. Питательные   вещества  и  витамины. Пищевые  продукты. Органы  пищеварения. Пищеварение в ротовой  полости, желудке,  кишечнике.  Всасывание  питательных  веществ. Гигиена  питания  и  предупреждение  желудочно-кишечных</w:t>
      </w:r>
      <w:r w:rsidRPr="00E5053B">
        <w:rPr>
          <w:b/>
        </w:rPr>
        <w:t xml:space="preserve">  </w:t>
      </w:r>
      <w:r w:rsidRPr="00E5053B">
        <w:t>заболеваний, пищевых  отравлений  и  глистных заражений.</w:t>
      </w:r>
    </w:p>
    <w:p w:rsidR="00E5053B" w:rsidRPr="00E5053B" w:rsidRDefault="00E5053B" w:rsidP="00E5053B">
      <w:r w:rsidRPr="00E5053B">
        <w:rPr>
          <w:b/>
          <w:i/>
        </w:rPr>
        <w:t xml:space="preserve"> Демонстрация  опытов:</w:t>
      </w:r>
    </w:p>
    <w:p w:rsidR="00E5053B" w:rsidRPr="00E5053B" w:rsidRDefault="00E5053B" w:rsidP="00E5053B">
      <w:r w:rsidRPr="00E5053B">
        <w:lastRenderedPageBreak/>
        <w:t>Обнаружение  крахмала   в  хлебе  и  картофеле.</w:t>
      </w:r>
    </w:p>
    <w:p w:rsidR="00E5053B" w:rsidRPr="00E5053B" w:rsidRDefault="00E5053B" w:rsidP="00E5053B">
      <w:r w:rsidRPr="00E5053B">
        <w:t>Обнаружение  белка  и  крахмала  в  пшеничной   муке.</w:t>
      </w:r>
    </w:p>
    <w:p w:rsidR="00E5053B" w:rsidRPr="00E5053B" w:rsidRDefault="00E5053B" w:rsidP="00E5053B">
      <w:r w:rsidRPr="00E5053B">
        <w:t>Действие  слюны  на  крахмал.</w:t>
      </w:r>
    </w:p>
    <w:p w:rsidR="00E5053B" w:rsidRPr="00E5053B" w:rsidRDefault="00E5053B" w:rsidP="00E5053B">
      <w:r w:rsidRPr="00E5053B">
        <w:t>Действие  желудочного  сока  на  белки.</w:t>
      </w:r>
    </w:p>
    <w:p w:rsidR="00E5053B" w:rsidRPr="00E5053B" w:rsidRDefault="00E5053B" w:rsidP="00E5053B">
      <w:r w:rsidRPr="00E5053B">
        <w:t xml:space="preserve">        </w:t>
      </w:r>
    </w:p>
    <w:p w:rsidR="00E5053B" w:rsidRPr="00E5053B" w:rsidRDefault="00E5053B" w:rsidP="00E5053B">
      <w:r w:rsidRPr="00E5053B">
        <w:rPr>
          <w:b/>
          <w:u w:val="single"/>
        </w:rPr>
        <w:t>Почки (2 часа).</w:t>
      </w:r>
      <w:r w:rsidRPr="00E5053B">
        <w:t xml:space="preserve"> </w:t>
      </w:r>
    </w:p>
    <w:p w:rsidR="00E5053B" w:rsidRPr="00E5053B" w:rsidRDefault="00E5053B" w:rsidP="00E5053B">
      <w:r w:rsidRPr="00E5053B">
        <w:t xml:space="preserve">Органы  мочевыделительной  системы, их  значение.       </w:t>
      </w:r>
    </w:p>
    <w:p w:rsidR="00E5053B" w:rsidRPr="00E5053B" w:rsidRDefault="00E5053B" w:rsidP="00E5053B">
      <w:r w:rsidRPr="00E5053B">
        <w:t xml:space="preserve">Внешнее  строение почек  и их  расположение  в  организме.  </w:t>
      </w:r>
    </w:p>
    <w:p w:rsidR="00E5053B" w:rsidRPr="00E5053B" w:rsidRDefault="00E5053B" w:rsidP="00E5053B">
      <w:r w:rsidRPr="00E5053B">
        <w:t>Предупреждение  почечных  заболеваний.</w:t>
      </w:r>
    </w:p>
    <w:p w:rsidR="00E5053B" w:rsidRPr="00E5053B" w:rsidRDefault="00E5053B" w:rsidP="00E5053B">
      <w:r w:rsidRPr="00E5053B">
        <w:t xml:space="preserve"> К</w:t>
      </w:r>
      <w:r w:rsidRPr="00E5053B">
        <w:rPr>
          <w:b/>
          <w:u w:val="single"/>
        </w:rPr>
        <w:t>ожа (5 часов)</w:t>
      </w:r>
    </w:p>
    <w:p w:rsidR="00E5053B" w:rsidRPr="00E5053B" w:rsidRDefault="00E5053B" w:rsidP="00E5053B">
      <w:r w:rsidRPr="00E5053B">
        <w:t xml:space="preserve">Кожа  человека  и  её  значение  как  органа  защиты  организма, осязания, выделения (пота)  и  терморегуляции. </w:t>
      </w:r>
    </w:p>
    <w:p w:rsidR="00E5053B" w:rsidRPr="00E5053B" w:rsidRDefault="00E5053B" w:rsidP="00E5053B">
      <w:r w:rsidRPr="00E5053B">
        <w:t>закаливание   организма.   Гигиена  кожи  гигиенические  требования</w:t>
      </w:r>
    </w:p>
    <w:p w:rsidR="00E5053B" w:rsidRPr="00E5053B" w:rsidRDefault="00E5053B" w:rsidP="00E5053B">
      <w:r w:rsidRPr="00E5053B">
        <w:t xml:space="preserve">        к  одежде.  Профилактика  и  первая  помощь  при  тепловом  ударе,  при      солнечном  ударе, ожогах  и  обморожениях. </w:t>
      </w:r>
    </w:p>
    <w:p w:rsidR="00E5053B" w:rsidRPr="00E5053B" w:rsidRDefault="00E5053B" w:rsidP="00E5053B">
      <w:pPr>
        <w:rPr>
          <w:b/>
          <w:u w:val="single"/>
        </w:rPr>
      </w:pPr>
      <w:r w:rsidRPr="00E5053B">
        <w:t xml:space="preserve"> </w:t>
      </w:r>
      <w:r w:rsidRPr="00E5053B">
        <w:rPr>
          <w:b/>
          <w:u w:val="single"/>
        </w:rPr>
        <w:t>Нервная  система (7 часов).</w:t>
      </w:r>
    </w:p>
    <w:p w:rsidR="00E5053B" w:rsidRPr="00E5053B" w:rsidRDefault="00E5053B" w:rsidP="00E5053B">
      <w:r w:rsidRPr="00E5053B">
        <w:rPr>
          <w:b/>
        </w:rPr>
        <w:t xml:space="preserve"> </w:t>
      </w:r>
      <w:r w:rsidRPr="00E5053B">
        <w:t>Строение  и  значение  нервной  системы</w:t>
      </w:r>
    </w:p>
    <w:p w:rsidR="00E5053B" w:rsidRPr="00E5053B" w:rsidRDefault="00E5053B" w:rsidP="00E5053B">
      <w:r w:rsidRPr="00E5053B">
        <w:t xml:space="preserve"> (спинной  и  головной  мозг, нервы).  Гигиена  умственного  труда.</w:t>
      </w:r>
    </w:p>
    <w:p w:rsidR="00E5053B" w:rsidRPr="00E5053B" w:rsidRDefault="00E5053B" w:rsidP="00E5053B">
      <w:r w:rsidRPr="00E5053B">
        <w:t xml:space="preserve"> Отрицательное  влияние  на  нервную  систему  алкоголя  и  никотина.     </w:t>
      </w:r>
    </w:p>
    <w:p w:rsidR="00E5053B" w:rsidRPr="00E5053B" w:rsidRDefault="00E5053B" w:rsidP="00E5053B">
      <w:r w:rsidRPr="00E5053B">
        <w:t xml:space="preserve"> Сон  и  его  значение.</w:t>
      </w:r>
    </w:p>
    <w:p w:rsidR="00E5053B" w:rsidRPr="00E5053B" w:rsidRDefault="00E5053B" w:rsidP="00E5053B">
      <w:pPr>
        <w:rPr>
          <w:b/>
          <w:u w:val="single"/>
        </w:rPr>
      </w:pPr>
      <w:r w:rsidRPr="00E5053B">
        <w:t xml:space="preserve"> </w:t>
      </w:r>
      <w:r w:rsidRPr="00E5053B">
        <w:rPr>
          <w:b/>
          <w:u w:val="single"/>
        </w:rPr>
        <w:t>Органы  чувств (6 часа).</w:t>
      </w:r>
    </w:p>
    <w:p w:rsidR="00E5053B" w:rsidRPr="00E5053B" w:rsidRDefault="00E5053B" w:rsidP="00E5053B">
      <w:r w:rsidRPr="00E5053B">
        <w:rPr>
          <w:b/>
        </w:rPr>
        <w:t xml:space="preserve"> </w:t>
      </w:r>
      <w:r w:rsidRPr="00E5053B">
        <w:t>Значение  органов  чувств. Строение, функции,</w:t>
      </w:r>
    </w:p>
    <w:p w:rsidR="00E5053B" w:rsidRPr="00E5053B" w:rsidRDefault="00E5053B" w:rsidP="00E5053B">
      <w:r w:rsidRPr="00E5053B">
        <w:t xml:space="preserve"> Гигиена  органа  зрения.  Строение  органа  слуха. Предупреждение</w:t>
      </w:r>
    </w:p>
    <w:p w:rsidR="00E5053B" w:rsidRPr="00E5053B" w:rsidRDefault="00E5053B" w:rsidP="00E5053B">
      <w:r w:rsidRPr="00E5053B">
        <w:t xml:space="preserve"> нарушений  слуха.  Органы  обоняния  и  вкуса.</w:t>
      </w:r>
    </w:p>
    <w:p w:rsidR="00E5053B" w:rsidRPr="00E5053B" w:rsidRDefault="00E5053B" w:rsidP="00E5053B">
      <w:pPr>
        <w:rPr>
          <w:b/>
        </w:rPr>
      </w:pPr>
      <w:r w:rsidRPr="00E5053B">
        <w:rPr>
          <w:b/>
        </w:rPr>
        <w:t xml:space="preserve">       </w:t>
      </w:r>
    </w:p>
    <w:p w:rsidR="00E5053B" w:rsidRPr="00E5053B" w:rsidRDefault="00E5053B" w:rsidP="00E5053B">
      <w:r w:rsidRPr="00E5053B">
        <w:rPr>
          <w:b/>
          <w:i/>
        </w:rPr>
        <w:t>Демонстрация</w:t>
      </w:r>
      <w:r w:rsidRPr="00E5053B">
        <w:t xml:space="preserve">  влажного  препарата «Глаз  крупного млекопитающего», модель  глазного  яблока  и  уха.</w:t>
      </w:r>
    </w:p>
    <w:p w:rsidR="00E5053B" w:rsidRPr="00E5053B" w:rsidRDefault="00E5053B" w:rsidP="00E5053B">
      <w:r w:rsidRPr="00E5053B">
        <w:rPr>
          <w:b/>
        </w:rPr>
        <w:t xml:space="preserve"> </w:t>
      </w:r>
      <w:r w:rsidRPr="00E5053B">
        <w:rPr>
          <w:b/>
          <w:u w:val="single"/>
        </w:rPr>
        <w:t>Охрана  здоровья  человека  в  Российской  Федерации (2часа).</w:t>
      </w:r>
    </w:p>
    <w:p w:rsidR="00E5053B" w:rsidRPr="00E5053B" w:rsidRDefault="00E5053B" w:rsidP="00E5053B">
      <w:pPr>
        <w:rPr>
          <w:u w:val="single"/>
        </w:rPr>
      </w:pPr>
    </w:p>
    <w:p w:rsidR="00E5053B" w:rsidRPr="00E5053B" w:rsidRDefault="00E5053B" w:rsidP="00E5053B">
      <w:r w:rsidRPr="00E5053B">
        <w:t xml:space="preserve">      Система  здравоохранения  в Российской  Федерации.</w:t>
      </w:r>
    </w:p>
    <w:p w:rsidR="00E5053B" w:rsidRPr="00E5053B" w:rsidRDefault="00E5053B" w:rsidP="00E5053B">
      <w:r w:rsidRPr="00E5053B">
        <w:t xml:space="preserve"> Мероприятия, осуществляемые  в  нашей  стране  по  охране  труда.        </w:t>
      </w:r>
    </w:p>
    <w:p w:rsidR="00E5053B" w:rsidRPr="00E5053B" w:rsidRDefault="00E5053B" w:rsidP="00E5053B">
      <w:r w:rsidRPr="00E5053B">
        <w:t xml:space="preserve"> Организация  отдыха. Медицинская  помощь. </w:t>
      </w:r>
    </w:p>
    <w:p w:rsidR="00E5053B" w:rsidRPr="00E5053B" w:rsidRDefault="00E5053B" w:rsidP="00E5053B">
      <w:r w:rsidRPr="00E5053B">
        <w:t xml:space="preserve"> Социальное  обеспечение   по старости, болезни  и  потере </w:t>
      </w:r>
    </w:p>
    <w:p w:rsidR="00E5053B" w:rsidRPr="00E5053B" w:rsidRDefault="00E5053B" w:rsidP="00E5053B">
      <w:r w:rsidRPr="00E5053B">
        <w:t xml:space="preserve"> трудоспособности.</w:t>
      </w:r>
    </w:p>
    <w:p w:rsidR="00E5053B" w:rsidRPr="00E5053B" w:rsidRDefault="00E5053B" w:rsidP="00E5053B">
      <w:r w:rsidRPr="00E5053B">
        <w:t xml:space="preserve"> Здоровье  человека  и  современное  общество (окружающая  среда).</w:t>
      </w:r>
    </w:p>
    <w:p w:rsidR="00E5053B" w:rsidRPr="00E5053B" w:rsidRDefault="00E5053B" w:rsidP="00E5053B">
      <w:r w:rsidRPr="00E5053B">
        <w:t xml:space="preserve"> Воздействие  окружающей  среды    на  системы  органов  и  здоровье </w:t>
      </w:r>
    </w:p>
    <w:p w:rsidR="00E5053B" w:rsidRPr="00E5053B" w:rsidRDefault="00E5053B" w:rsidP="00E5053B">
      <w:r w:rsidRPr="00E5053B">
        <w:t xml:space="preserve"> человека  в  целом. </w:t>
      </w:r>
    </w:p>
    <w:p w:rsidR="00E5053B" w:rsidRPr="00E5053B" w:rsidRDefault="00E5053B" w:rsidP="00E5053B">
      <w:r w:rsidRPr="00E5053B">
        <w:t xml:space="preserve"> Болезни  цивилизации: герпес, онкология, ВИЧ – инфекция  и  другие.      </w:t>
      </w:r>
    </w:p>
    <w:p w:rsidR="00E5053B" w:rsidRPr="00E5053B" w:rsidRDefault="00E5053B" w:rsidP="00E5053B">
      <w:r w:rsidRPr="00E5053B">
        <w:t xml:space="preserve"> Меры  профилактики.</w:t>
      </w:r>
    </w:p>
    <w:p w:rsidR="00E5053B" w:rsidRDefault="00E5053B" w:rsidP="00E5053B">
      <w:pPr>
        <w:rPr>
          <w:b/>
          <w:u w:val="single"/>
        </w:rPr>
      </w:pPr>
      <w:r w:rsidRPr="00E5053B">
        <w:rPr>
          <w:b/>
        </w:rPr>
        <w:t xml:space="preserve"> </w:t>
      </w:r>
      <w:r w:rsidRPr="00E5053B">
        <w:rPr>
          <w:b/>
          <w:u w:val="single"/>
        </w:rPr>
        <w:t>Итоговый  урок (1 час)</w:t>
      </w:r>
    </w:p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tbl>
      <w:tblPr>
        <w:tblStyle w:val="ab"/>
        <w:tblW w:w="0" w:type="auto"/>
        <w:tblLook w:val="04A0"/>
      </w:tblPr>
      <w:tblGrid>
        <w:gridCol w:w="6062"/>
        <w:gridCol w:w="850"/>
      </w:tblGrid>
      <w:tr w:rsidR="00EF235B" w:rsidRPr="00EF235B" w:rsidTr="00E7569C">
        <w:tc>
          <w:tcPr>
            <w:tcW w:w="6062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>Количество     часов     по     программе</w:t>
            </w:r>
          </w:p>
        </w:tc>
        <w:tc>
          <w:tcPr>
            <w:tcW w:w="850" w:type="dxa"/>
          </w:tcPr>
          <w:p w:rsidR="00EF235B" w:rsidRPr="00EF235B" w:rsidRDefault="00EF235B" w:rsidP="00E7569C">
            <w:pPr>
              <w:ind w:left="199"/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>68</w:t>
            </w:r>
          </w:p>
        </w:tc>
      </w:tr>
      <w:tr w:rsidR="00EF235B" w:rsidRPr="00EF235B" w:rsidTr="00E7569C">
        <w:tc>
          <w:tcPr>
            <w:tcW w:w="6062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>Количество часов в неделю по учебному плану</w:t>
            </w:r>
          </w:p>
        </w:tc>
        <w:tc>
          <w:tcPr>
            <w:tcW w:w="850" w:type="dxa"/>
          </w:tcPr>
          <w:p w:rsidR="00EF235B" w:rsidRPr="00EF235B" w:rsidRDefault="00EF235B" w:rsidP="00E7569C">
            <w:pPr>
              <w:ind w:left="247"/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 xml:space="preserve"> 2</w:t>
            </w:r>
          </w:p>
        </w:tc>
      </w:tr>
      <w:tr w:rsidR="00EF235B" w:rsidRPr="00EF235B" w:rsidTr="00E7569C">
        <w:tc>
          <w:tcPr>
            <w:tcW w:w="6062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>Количество часов в год</w:t>
            </w:r>
          </w:p>
        </w:tc>
        <w:tc>
          <w:tcPr>
            <w:tcW w:w="850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 xml:space="preserve">    68</w:t>
            </w:r>
          </w:p>
        </w:tc>
      </w:tr>
      <w:tr w:rsidR="00EF235B" w:rsidRPr="00EF235B" w:rsidTr="00E7569C">
        <w:tc>
          <w:tcPr>
            <w:tcW w:w="6062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 xml:space="preserve">Из них:                                                                                     </w:t>
            </w:r>
          </w:p>
        </w:tc>
        <w:tc>
          <w:tcPr>
            <w:tcW w:w="850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</w:p>
        </w:tc>
      </w:tr>
      <w:tr w:rsidR="00EF235B" w:rsidRPr="00EF235B" w:rsidTr="00E7569C">
        <w:tc>
          <w:tcPr>
            <w:tcW w:w="6062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 xml:space="preserve">    - Практические работы</w:t>
            </w:r>
          </w:p>
        </w:tc>
        <w:tc>
          <w:tcPr>
            <w:tcW w:w="850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 xml:space="preserve">    2</w:t>
            </w:r>
          </w:p>
        </w:tc>
      </w:tr>
      <w:tr w:rsidR="00EF235B" w:rsidRPr="00EF235B" w:rsidTr="00E7569C">
        <w:tc>
          <w:tcPr>
            <w:tcW w:w="6062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 xml:space="preserve">    - Лабораторная   работа</w:t>
            </w:r>
          </w:p>
          <w:p w:rsidR="00EF235B" w:rsidRPr="00EF235B" w:rsidRDefault="00EF235B" w:rsidP="00E7569C">
            <w:pPr>
              <w:rPr>
                <w:rStyle w:val="aa"/>
                <w:b w:val="0"/>
              </w:rPr>
            </w:pPr>
          </w:p>
        </w:tc>
        <w:tc>
          <w:tcPr>
            <w:tcW w:w="850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  <w:r w:rsidRPr="00EF235B">
              <w:rPr>
                <w:rStyle w:val="aa"/>
                <w:b w:val="0"/>
              </w:rPr>
              <w:t xml:space="preserve">    2     </w:t>
            </w:r>
          </w:p>
        </w:tc>
      </w:tr>
      <w:tr w:rsidR="00EF235B" w:rsidRPr="00EF235B" w:rsidTr="00E7569C">
        <w:tc>
          <w:tcPr>
            <w:tcW w:w="6062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</w:p>
        </w:tc>
        <w:tc>
          <w:tcPr>
            <w:tcW w:w="850" w:type="dxa"/>
          </w:tcPr>
          <w:p w:rsidR="00EF235B" w:rsidRPr="00EF235B" w:rsidRDefault="00EF235B" w:rsidP="00E7569C">
            <w:pPr>
              <w:rPr>
                <w:rStyle w:val="aa"/>
                <w:b w:val="0"/>
              </w:rPr>
            </w:pPr>
          </w:p>
        </w:tc>
      </w:tr>
    </w:tbl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p w:rsidR="00EF235B" w:rsidRDefault="00EF235B" w:rsidP="00E5053B">
      <w:pPr>
        <w:rPr>
          <w:b/>
          <w:u w:val="single"/>
        </w:rPr>
      </w:pPr>
    </w:p>
    <w:p w:rsidR="00EF235B" w:rsidRPr="00E5053B" w:rsidRDefault="00EF235B" w:rsidP="00E5053B">
      <w:pPr>
        <w:rPr>
          <w:b/>
          <w:u w:val="single"/>
        </w:rPr>
      </w:pPr>
    </w:p>
    <w:p w:rsidR="00E5053B" w:rsidRPr="00E5053B" w:rsidRDefault="00E5053B" w:rsidP="00E5053B">
      <w:r w:rsidRPr="00E5053B">
        <w:t xml:space="preserve">  </w:t>
      </w:r>
    </w:p>
    <w:p w:rsidR="00E5053B" w:rsidRPr="00E5053B" w:rsidRDefault="00E5053B" w:rsidP="00E5053B">
      <w:r w:rsidRPr="00E5053B">
        <w:t xml:space="preserve">      </w:t>
      </w:r>
    </w:p>
    <w:tbl>
      <w:tblPr>
        <w:tblW w:w="0" w:type="auto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9"/>
        <w:gridCol w:w="5119"/>
        <w:gridCol w:w="4045"/>
      </w:tblGrid>
      <w:tr w:rsidR="00E5053B" w:rsidRPr="00E5053B" w:rsidTr="00224E81">
        <w:trPr>
          <w:trHeight w:val="708"/>
          <w:jc w:val="center"/>
        </w:trPr>
        <w:tc>
          <w:tcPr>
            <w:tcW w:w="10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pPr>
              <w:jc w:val="center"/>
              <w:rPr>
                <w:b/>
                <w:sz w:val="52"/>
                <w:szCs w:val="52"/>
              </w:rPr>
            </w:pPr>
            <w:r w:rsidRPr="00E5053B">
              <w:rPr>
                <w:b/>
                <w:sz w:val="52"/>
                <w:szCs w:val="52"/>
              </w:rPr>
              <w:t>Основные  требования  к  знаниям  и  умениям  учащихся</w:t>
            </w:r>
          </w:p>
          <w:p w:rsidR="00E5053B" w:rsidRPr="00E5053B" w:rsidRDefault="00E5053B" w:rsidP="00E5053B">
            <w:pPr>
              <w:jc w:val="center"/>
            </w:pPr>
            <w:r w:rsidRPr="00E5053B">
              <w:rPr>
                <w:sz w:val="52"/>
                <w:szCs w:val="52"/>
              </w:rPr>
              <w:t>«Биология»</w:t>
            </w:r>
          </w:p>
        </w:tc>
      </w:tr>
      <w:tr w:rsidR="00E5053B" w:rsidRPr="00E5053B" w:rsidTr="00224E81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группы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Учащиеся  должны  знать: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Учащиеся  должны  уметь:</w:t>
            </w:r>
          </w:p>
        </w:tc>
      </w:tr>
      <w:tr w:rsidR="00E5053B" w:rsidRPr="00E5053B" w:rsidTr="00224E81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  <w:lang w:val="en-US"/>
              </w:rPr>
            </w:pPr>
            <w:r w:rsidRPr="00E5053B">
              <w:rPr>
                <w:b/>
                <w:lang w:val="en-US"/>
              </w:rPr>
              <w:t>I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- названия, строение  и  расположение  основных  органов  организма  человека;</w:t>
            </w:r>
          </w:p>
          <w:p w:rsidR="00E5053B" w:rsidRPr="00E5053B" w:rsidRDefault="00E5053B" w:rsidP="00E5053B">
            <w:r w:rsidRPr="00E5053B">
              <w:t>- элементарные  представление  о  функциях  основных  органов  и  их  систем;</w:t>
            </w:r>
          </w:p>
          <w:p w:rsidR="00E5053B" w:rsidRPr="00E5053B" w:rsidRDefault="00E5053B" w:rsidP="00E5053B">
            <w:r w:rsidRPr="00E5053B">
              <w:t>- влияние  физических  нагрузок  на  организм;</w:t>
            </w:r>
          </w:p>
          <w:p w:rsidR="00E5053B" w:rsidRPr="00E5053B" w:rsidRDefault="00E5053B" w:rsidP="00E5053B">
            <w:r w:rsidRPr="00E5053B">
              <w:t>- вредное  влияние  курения  и  алкогольных  напитков  на  организм;</w:t>
            </w:r>
          </w:p>
          <w:p w:rsidR="00E5053B" w:rsidRPr="00E5053B" w:rsidRDefault="00E5053B" w:rsidP="00E5053B">
            <w:r w:rsidRPr="00E5053B">
              <w:t>- основные  санитарно – гигиенические  правила.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rPr>
                <w:b/>
              </w:rPr>
              <w:t xml:space="preserve">- </w:t>
            </w:r>
            <w:r w:rsidRPr="00E5053B">
              <w:t>применять  приобретённые  знания  о  строении  и  функциях  человеческого  организма  в  повседневной  жизни  с  целью  сохранения  и  укрепления  своего  здоровья:</w:t>
            </w:r>
          </w:p>
          <w:p w:rsidR="00E5053B" w:rsidRPr="00E5053B" w:rsidRDefault="00E5053B" w:rsidP="00E5053B">
            <w:pPr>
              <w:rPr>
                <w:b/>
              </w:rPr>
            </w:pPr>
            <w:r w:rsidRPr="00E5053B">
              <w:t>- соблюдать  санитарно – гигиенические  правила</w:t>
            </w:r>
            <w:r w:rsidRPr="00E5053B">
              <w:rPr>
                <w:b/>
              </w:rPr>
              <w:t>.</w:t>
            </w:r>
          </w:p>
        </w:tc>
      </w:tr>
      <w:tr w:rsidR="00E5053B" w:rsidRPr="00E5053B" w:rsidTr="00224E81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  <w:lang w:val="en-US"/>
              </w:rPr>
            </w:pPr>
            <w:r w:rsidRPr="00E5053B">
              <w:rPr>
                <w:b/>
                <w:lang w:val="en-US"/>
              </w:rPr>
              <w:t>II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 xml:space="preserve">          (с  помощью  учителя)</w:t>
            </w:r>
          </w:p>
          <w:p w:rsidR="00E5053B" w:rsidRPr="00E5053B" w:rsidRDefault="00E5053B" w:rsidP="00E5053B">
            <w:r w:rsidRPr="00E5053B">
              <w:t>- названия, строение  и  расположение  основных  органов  организма  человека;</w:t>
            </w:r>
          </w:p>
          <w:p w:rsidR="00E5053B" w:rsidRPr="00E5053B" w:rsidRDefault="00E5053B" w:rsidP="00E5053B">
            <w:r w:rsidRPr="00E5053B">
              <w:t>- элементарное  представление  о  функциях  основных  органов  и  их  систем;</w:t>
            </w:r>
          </w:p>
          <w:p w:rsidR="00E5053B" w:rsidRPr="00E5053B" w:rsidRDefault="00E5053B" w:rsidP="00E5053B">
            <w:r w:rsidRPr="00E5053B">
              <w:t>- влияние  физических  нагрузок  на  организм;</w:t>
            </w:r>
          </w:p>
          <w:p w:rsidR="00E5053B" w:rsidRPr="00E5053B" w:rsidRDefault="00E5053B" w:rsidP="00E5053B">
            <w:r w:rsidRPr="00E5053B">
              <w:t>- вредное  влияние  курения  и  алкогольных  напитков  на  организм;</w:t>
            </w:r>
          </w:p>
          <w:p w:rsidR="00E5053B" w:rsidRPr="00E5053B" w:rsidRDefault="00E5053B" w:rsidP="00E5053B">
            <w:r w:rsidRPr="00E5053B">
              <w:t>- основные  санитарно – гигиенические  правила.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(с помощью  учителя)</w:t>
            </w:r>
          </w:p>
          <w:p w:rsidR="00E5053B" w:rsidRPr="00E5053B" w:rsidRDefault="00E5053B" w:rsidP="00E5053B">
            <w:r w:rsidRPr="00E5053B">
              <w:t>- применять  приобретённые  знания  о  строении  и  функциях  человеческого  организма    в  повседневной  жизни  с  целью  сохранения  и  укрепления  здоровья;</w:t>
            </w:r>
          </w:p>
          <w:p w:rsidR="00E5053B" w:rsidRPr="00E5053B" w:rsidRDefault="00E5053B" w:rsidP="00E5053B">
            <w:r w:rsidRPr="00E5053B">
              <w:t xml:space="preserve">- соблюдать  санитарно </w:t>
            </w:r>
            <w:proofErr w:type="gramStart"/>
            <w:r w:rsidRPr="00E5053B">
              <w:t>–г</w:t>
            </w:r>
            <w:proofErr w:type="gramEnd"/>
            <w:r w:rsidRPr="00E5053B">
              <w:t>игиенические  правила.</w:t>
            </w:r>
          </w:p>
        </w:tc>
      </w:tr>
      <w:tr w:rsidR="00E5053B" w:rsidRPr="00E5053B" w:rsidTr="00224E81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  <w:lang w:val="en-US"/>
              </w:rPr>
            </w:pPr>
            <w:r w:rsidRPr="00E5053B">
              <w:rPr>
                <w:b/>
                <w:lang w:val="en-US"/>
              </w:rPr>
              <w:t>III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- название, строение  и  расположение  органов  организма  человека, используя  наглядность, учебник;</w:t>
            </w:r>
          </w:p>
          <w:p w:rsidR="00E5053B" w:rsidRPr="00E5053B" w:rsidRDefault="00E5053B" w:rsidP="00E5053B">
            <w:r w:rsidRPr="00E5053B">
              <w:t>- элементарные  представления  о функциях  основных  органов  их  систем, пользуясь  таблицами, рисунками, моделируя ситуации;</w:t>
            </w:r>
          </w:p>
          <w:p w:rsidR="00E5053B" w:rsidRPr="00E5053B" w:rsidRDefault="00E5053B" w:rsidP="00E5053B">
            <w:pPr>
              <w:rPr>
                <w:b/>
              </w:rPr>
            </w:pPr>
            <w:r w:rsidRPr="00E5053B">
              <w:t>- вредное влияние  курения  и  алкогольных  напитков  на  организм, пользуясь  таблицами.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- применять  элементарные  знания  о  строении  и  функциях  человеческого  организма  в  повседневной  жизни  с  целью  сохранения  и  укрепления  своего  здоровья;</w:t>
            </w:r>
          </w:p>
          <w:p w:rsidR="00E5053B" w:rsidRPr="00E5053B" w:rsidRDefault="00E5053B" w:rsidP="00E5053B">
            <w:r w:rsidRPr="00E5053B">
              <w:t>стараться  соблюдать  санитарно – гигиенические  правила.</w:t>
            </w:r>
          </w:p>
        </w:tc>
      </w:tr>
      <w:tr w:rsidR="00E5053B" w:rsidRPr="00E5053B" w:rsidTr="00224E81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</w:rPr>
            </w:pPr>
          </w:p>
          <w:p w:rsidR="00E5053B" w:rsidRPr="00E5053B" w:rsidRDefault="00E5053B" w:rsidP="00E5053B">
            <w:pPr>
              <w:jc w:val="center"/>
              <w:rPr>
                <w:b/>
                <w:lang w:val="en-US"/>
              </w:rPr>
            </w:pPr>
            <w:r w:rsidRPr="00E5053B">
              <w:rPr>
                <w:b/>
                <w:lang w:val="en-US"/>
              </w:rPr>
              <w:t>IV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- названия  основных  органов;</w:t>
            </w:r>
          </w:p>
          <w:p w:rsidR="00E5053B" w:rsidRPr="00E5053B" w:rsidRDefault="00E5053B" w:rsidP="00E5053B">
            <w:r w:rsidRPr="00E5053B">
              <w:t>- вредное  влияние  курения  и  алкогольных  напитков  на  организм;</w:t>
            </w:r>
          </w:p>
          <w:p w:rsidR="00E5053B" w:rsidRPr="00E5053B" w:rsidRDefault="00E5053B" w:rsidP="00E5053B">
            <w:r w:rsidRPr="00E5053B">
              <w:t>- элементарные  санитарн</w:t>
            </w:r>
            <w:proofErr w:type="gramStart"/>
            <w:r w:rsidRPr="00E5053B">
              <w:t>о-</w:t>
            </w:r>
            <w:proofErr w:type="gramEnd"/>
            <w:r w:rsidRPr="00E5053B">
              <w:t xml:space="preserve"> гигиенические  правила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3B" w:rsidRPr="00E5053B" w:rsidRDefault="00E5053B" w:rsidP="00E5053B">
            <w:r w:rsidRPr="00E5053B">
              <w:t>- применять  элементарные  знания  о строении  человеческого  организма;</w:t>
            </w:r>
          </w:p>
          <w:p w:rsidR="00E5053B" w:rsidRPr="00E5053B" w:rsidRDefault="00E5053B" w:rsidP="00E5053B">
            <w:r w:rsidRPr="00E5053B">
              <w:t>- стараться  соблюдать   элементарные  санитарно-гигиенические  правила.</w:t>
            </w:r>
          </w:p>
        </w:tc>
      </w:tr>
    </w:tbl>
    <w:p w:rsidR="00190F6E" w:rsidRDefault="00190F6E" w:rsidP="00E5053B"/>
    <w:p w:rsidR="00224E81" w:rsidRDefault="00224E81" w:rsidP="00E5053B"/>
    <w:p w:rsidR="00224E81" w:rsidRDefault="00224E81" w:rsidP="00E5053B"/>
    <w:p w:rsidR="005208DC" w:rsidRDefault="005208DC" w:rsidP="005208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Тематический  план  по  биологии</w:t>
      </w:r>
    </w:p>
    <w:p w:rsidR="005208DC" w:rsidRDefault="005208DC" w:rsidP="005208DC">
      <w:pPr>
        <w:jc w:val="center"/>
        <w:rPr>
          <w:b/>
          <w:sz w:val="52"/>
          <w:szCs w:val="52"/>
        </w:rPr>
      </w:pPr>
    </w:p>
    <w:tbl>
      <w:tblPr>
        <w:tblW w:w="1009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019"/>
        <w:gridCol w:w="992"/>
        <w:gridCol w:w="2977"/>
        <w:gridCol w:w="1535"/>
      </w:tblGrid>
      <w:tr w:rsidR="005208DC" w:rsidTr="005208DC">
        <w:tc>
          <w:tcPr>
            <w:tcW w:w="10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b/>
                <w:sz w:val="52"/>
                <w:szCs w:val="52"/>
                <w:lang w:eastAsia="en-US"/>
              </w:rPr>
            </w:pPr>
            <w:r>
              <w:rPr>
                <w:b/>
                <w:sz w:val="52"/>
                <w:szCs w:val="52"/>
                <w:lang w:eastAsia="en-US"/>
              </w:rPr>
              <w:t>1 четверть (18 часов)</w:t>
            </w:r>
          </w:p>
        </w:tc>
      </w:tr>
      <w:tr w:rsidR="005208DC" w:rsidTr="005208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Темы  уроков, словарь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 - во</w:t>
            </w: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Тип  и вид урока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з</w:t>
            </w:r>
            <w:proofErr w:type="gramEnd"/>
            <w:r>
              <w:rPr>
                <w:lang w:eastAsia="en-US"/>
              </w:rPr>
              <w:t>ад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</w:tr>
      <w:tr w:rsidR="005208DC" w:rsidTr="005208DC">
        <w:trPr>
          <w:trHeight w:val="5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Введение (2 час)</w:t>
            </w:r>
            <w:r>
              <w:rPr>
                <w:lang w:eastAsia="en-US"/>
              </w:rPr>
              <w:t xml:space="preserve">   ТБ  на  уроках.</w:t>
            </w:r>
          </w:p>
          <w:p w:rsidR="005208DC" w:rsidRDefault="005208DC">
            <w:pPr>
              <w:spacing w:line="276" w:lineRule="auto"/>
              <w:rPr>
                <w:u w:val="single"/>
                <w:lang w:val="en-US" w:eastAsia="en-US"/>
              </w:rPr>
            </w:pPr>
            <w:r>
              <w:rPr>
                <w:lang w:eastAsia="en-US"/>
              </w:rPr>
              <w:t>Введение.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hd w:val="clear" w:color="auto" w:fill="FFFFFF"/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сообщение                 новых знаний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>
              <w:rPr>
                <w:lang w:val="en-US" w:eastAsia="en-US"/>
              </w:rPr>
              <w:t xml:space="preserve">4 </w:t>
            </w:r>
            <w:r>
              <w:rPr>
                <w:lang w:eastAsia="en-US"/>
              </w:rPr>
              <w:t xml:space="preserve">- </w:t>
            </w:r>
            <w:r>
              <w:rPr>
                <w:lang w:val="en-US" w:eastAsia="en-US"/>
              </w:rPr>
              <w:t>5</w:t>
            </w:r>
            <w:r>
              <w:rPr>
                <w:lang w:eastAsia="en-US"/>
              </w:rPr>
              <w:t>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3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Анатомия, гигиена, физиология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Место человека  в  живой  природе.</w:t>
            </w:r>
          </w:p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сообщение     новых знаний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с.6 - 9,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8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Общий  обзор  организма (3 часа)</w:t>
            </w:r>
          </w:p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«Устройств  микроскопа»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Лабораторная работа 1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закрепление  материала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с.31 - 32.</w:t>
            </w:r>
          </w:p>
        </w:tc>
      </w:tr>
      <w:tr w:rsidR="005208DC" w:rsidTr="005208DC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Лупа, микроскоп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Строение  клеток  и  тканей  организма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Клетка, ткань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сообщение  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(деловая игра)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с.9 - 13,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Система  органов. Организм.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(устный журнал)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с.15 - 17,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6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Система  органов, организм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11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Опорно-двигательная  система                    (13 часов)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Значение  опорно-двигательной  системы. Скелет.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after="200" w:line="276" w:lineRule="auto"/>
              <w:rPr>
                <w:lang w:eastAsia="en-US"/>
              </w:rPr>
            </w:pPr>
          </w:p>
          <w:p w:rsidR="005208DC" w:rsidRDefault="005208DC">
            <w:pPr>
              <w:tabs>
                <w:tab w:val="left" w:pos="35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 - презентация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 17 - 21,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3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Скелет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Состав     и  строение    костей.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(рассказ с демонстрацией опытов)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с.22  - 24,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BC5FAC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Надкостница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Соединение  костей.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с.25 - 28,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Сустав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Скелет  головы.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с.29 - 31, вопросы</w:t>
            </w:r>
          </w:p>
        </w:tc>
      </w:tr>
      <w:tr w:rsidR="005208DC" w:rsidTr="005208DC">
        <w:trPr>
          <w:trHeight w:val="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Череп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7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Скелет  туловища.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с.31 - 35,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Позвонок, крестец, копчик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Скелет    верхних   конечностей.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с.36 - 38,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4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Лопатка, ключица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Скелет  нижних  конечностей.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с.39 - 41,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Бедро, голень, крестец, стопа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Первая  помощь  при  травмах.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применения</w:t>
            </w:r>
            <w:r>
              <w:rPr>
                <w:rFonts w:ascii="Tahoma" w:hAnsi="Tahoma" w:cs="Tahoma"/>
                <w:bCs/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t>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с.42 - 45,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Травма, вывих, растяжение, перелом, шина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7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Строение  и  значение  мышц.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сообщение  новых знаний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с.46 - 50,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Сухожилие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Основные  группы  мышц.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(Беседа с решением проблемных ситуаций)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с.51 -  53,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3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Мимика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5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Работа  мышц. Физическое  утомление.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практическими упражнениями).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с.53 - 56,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Утомление     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                          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5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Предупреждение  искривления  позвоночника. Плоскостопие.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закрепление изученного материала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(рассказ с демонстрацией опытов).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с.57  - 61,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Осанка, плоскостопия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Значение  опорно-двигательной  системы.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Роль  физических  упражнений   в  её  формировании.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 применения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практическими заданиями).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с.62 - 66,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</w:tbl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jc w:val="center"/>
        <w:rPr>
          <w:sz w:val="52"/>
          <w:szCs w:val="52"/>
        </w:rPr>
      </w:pPr>
    </w:p>
    <w:p w:rsidR="005208DC" w:rsidRDefault="005208DC" w:rsidP="005208DC">
      <w:pPr>
        <w:tabs>
          <w:tab w:val="left" w:pos="3720"/>
        </w:tabs>
        <w:rPr>
          <w:sz w:val="52"/>
          <w:szCs w:val="52"/>
        </w:rPr>
      </w:pPr>
      <w:r>
        <w:rPr>
          <w:sz w:val="52"/>
          <w:szCs w:val="52"/>
        </w:rPr>
        <w:tab/>
      </w:r>
    </w:p>
    <w:p w:rsidR="005208DC" w:rsidRDefault="005208DC" w:rsidP="005208DC">
      <w:pPr>
        <w:tabs>
          <w:tab w:val="left" w:pos="3720"/>
        </w:tabs>
        <w:rPr>
          <w:sz w:val="52"/>
          <w:szCs w:val="52"/>
        </w:rPr>
      </w:pPr>
    </w:p>
    <w:p w:rsidR="005208DC" w:rsidRDefault="005208DC" w:rsidP="005208DC">
      <w:pPr>
        <w:tabs>
          <w:tab w:val="left" w:pos="3720"/>
        </w:tabs>
        <w:rPr>
          <w:sz w:val="52"/>
          <w:szCs w:val="52"/>
        </w:rPr>
      </w:pPr>
    </w:p>
    <w:p w:rsidR="005208DC" w:rsidRDefault="005208DC" w:rsidP="005208DC">
      <w:pPr>
        <w:tabs>
          <w:tab w:val="left" w:pos="3720"/>
        </w:tabs>
        <w:rPr>
          <w:sz w:val="52"/>
          <w:szCs w:val="52"/>
        </w:rPr>
      </w:pPr>
    </w:p>
    <w:tbl>
      <w:tblPr>
        <w:tblW w:w="10583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90"/>
        <w:gridCol w:w="709"/>
        <w:gridCol w:w="3099"/>
        <w:gridCol w:w="1618"/>
      </w:tblGrid>
      <w:tr w:rsidR="005208DC" w:rsidTr="005208DC">
        <w:trPr>
          <w:trHeight w:val="708"/>
        </w:trPr>
        <w:tc>
          <w:tcPr>
            <w:tcW w:w="10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b/>
                <w:sz w:val="52"/>
                <w:szCs w:val="52"/>
                <w:lang w:eastAsia="en-US"/>
              </w:rPr>
            </w:pPr>
            <w:r>
              <w:rPr>
                <w:b/>
                <w:sz w:val="52"/>
                <w:szCs w:val="52"/>
                <w:lang w:eastAsia="en-US"/>
              </w:rPr>
              <w:lastRenderedPageBreak/>
              <w:t xml:space="preserve">2 четверть (14 часов) </w:t>
            </w:r>
          </w:p>
        </w:tc>
      </w:tr>
      <w:tr w:rsidR="005208DC" w:rsidTr="005208DC">
        <w:trPr>
          <w:trHeight w:val="7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Темы  уроков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-  во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Тип и вид урока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з</w:t>
            </w:r>
            <w:proofErr w:type="gramEnd"/>
            <w:r>
              <w:rPr>
                <w:sz w:val="28"/>
                <w:szCs w:val="28"/>
                <w:lang w:eastAsia="en-US"/>
              </w:rPr>
              <w:t>ад.</w:t>
            </w:r>
          </w:p>
        </w:tc>
      </w:tr>
      <w:tr w:rsidR="005208DC" w:rsidTr="005208DC">
        <w:trPr>
          <w:trHeight w:val="8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Кровь. Кровообращение (8 часов)</w:t>
            </w:r>
          </w:p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Значение  крови  и  кровообращения. ТБ  на  уроках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решением проблемных ситуаций).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с.66 - 68,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Кровь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3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  крови.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 - презентация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с.69 - 71,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i/>
                <w:lang w:eastAsia="en-US"/>
              </w:rPr>
              <w:t>Плазма, эритроциты, тромбоциты, лейкоциты, донор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3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Органы  кровообращения. Сосуды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с.73 - 76,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i/>
                <w:lang w:eastAsia="en-US"/>
              </w:rPr>
              <w:t>Артерии, вены, капилляры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1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Органы  кровообращения. Сердце  и  его  работа.</w:t>
            </w:r>
          </w:p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Лабораторная  работа №2 «Подсчёт  частоты  пульс»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моделированием ситуаций).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с.77 - 80,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i/>
                <w:lang w:eastAsia="en-US"/>
              </w:rPr>
              <w:t>Сердце, предсердие, желудочек, пульс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Большой  и  малый  круги  кровообращения.</w:t>
            </w:r>
          </w:p>
          <w:p w:rsidR="005208DC" w:rsidRDefault="005208DC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(устный журнал)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с.82 - 84,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6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Сердечно - сосудистые  заболевания  и  их  предупреждение.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закрепление изученного материала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поисковыми заданиями)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с.85 - 87,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10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Кардиолог, инфаркт  миокарда, 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гипертония, инсульт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6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Первая</w:t>
            </w:r>
            <w:r>
              <w:rPr>
                <w:i/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помощь  при  кровотечениях.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применения знаний</w:t>
            </w:r>
          </w:p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Практическая работа 1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Бинты, йод, жгут, вата,2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с.89 - 91,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i/>
                <w:lang w:eastAsia="en-US"/>
              </w:rPr>
              <w:t>Повязка, жгут,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>йод, зелёнка, перекись  водорода.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2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Вредное влияние курения и употребления спиртных напитков на сердце и сосуды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урок закрепление изученного материала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(рассказ с демонстрацией мультимедиа-презентации)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Презентация « Влияние курения и употребления спиртных напитков на сердце»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с.92 – 94, вопросы</w:t>
            </w:r>
          </w:p>
        </w:tc>
      </w:tr>
      <w:tr w:rsidR="005208DC" w:rsidTr="005208DC">
        <w:trPr>
          <w:trHeight w:val="13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Дыхание (6 часов)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Значение     и  строение    органов  дыхания.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(рассказ  описание с опорой </w:t>
            </w:r>
            <w:proofErr w:type="gramEnd"/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слайды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с.94 - 98,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i/>
                <w:lang w:eastAsia="en-US"/>
              </w:rPr>
              <w:t>Дыхание, гортань, носоглотка, трахея, диафрагма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9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Газообмен  в лёгких  и  тканях.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сообщение новых знаний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с.99 - 101,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i/>
                <w:lang w:eastAsia="en-US"/>
              </w:rPr>
              <w:t>Газообмен, лёгкие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Гигиена  дыхания. 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Зевота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 применение  знаний</w:t>
            </w:r>
          </w:p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Практическая работа 2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«Правила гигиены дыхания»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с.102 - 105,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</w:t>
            </w:r>
          </w:p>
        </w:tc>
      </w:tr>
      <w:tr w:rsidR="005208DC" w:rsidTr="005208DC">
        <w:trPr>
          <w:trHeight w:val="7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</w:tr>
      <w:tr w:rsidR="005208DC" w:rsidTr="005208DC">
        <w:trPr>
          <w:trHeight w:val="5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Болезни  органов  дыхания  и  их  предупреждение.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поисковыми заданиями)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с.106 - 109,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7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Ангина, бронхит, воспаление лёгких, грипп, </w:t>
            </w:r>
            <w:proofErr w:type="spellStart"/>
            <w:r>
              <w:rPr>
                <w:b/>
                <w:i/>
                <w:lang w:eastAsia="en-US"/>
              </w:rPr>
              <w:t>ОРВИ</w:t>
            </w:r>
            <w:proofErr w:type="gramStart"/>
            <w:r>
              <w:rPr>
                <w:b/>
                <w:i/>
                <w:lang w:eastAsia="en-US"/>
              </w:rPr>
              <w:t>,т</w:t>
            </w:r>
            <w:proofErr w:type="gramEnd"/>
            <w:r>
              <w:rPr>
                <w:b/>
                <w:i/>
                <w:lang w:eastAsia="en-US"/>
              </w:rPr>
              <w:t>уберкулёз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Охрана  окружающей  среды.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(деловая игра</w:t>
            </w:r>
            <w:proofErr w:type="gramEnd"/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«Знаки охраны воздуха») </w:t>
            </w:r>
            <w:proofErr w:type="gramEnd"/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  записи.</w:t>
            </w:r>
          </w:p>
        </w:tc>
      </w:tr>
      <w:tr w:rsidR="005208DC" w:rsidTr="005208DC">
        <w:trPr>
          <w:trHeight w:val="6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</w:t>
            </w:r>
          </w:p>
          <w:p w:rsidR="005208DC" w:rsidRDefault="005208D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Повторение  пройденного 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обобщение и систематизация</w:t>
            </w:r>
          </w:p>
          <w:p w:rsidR="005208DC" w:rsidRDefault="005208D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с.111-113,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</w:tbl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p w:rsidR="005208DC" w:rsidRDefault="005208DC" w:rsidP="005208DC">
      <w:pPr>
        <w:jc w:val="center"/>
        <w:rPr>
          <w:color w:val="333399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68"/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53"/>
        <w:gridCol w:w="709"/>
        <w:gridCol w:w="3098"/>
        <w:gridCol w:w="446"/>
        <w:gridCol w:w="1533"/>
      </w:tblGrid>
      <w:tr w:rsidR="005208DC" w:rsidTr="005208DC">
        <w:trPr>
          <w:trHeight w:val="709"/>
        </w:trPr>
        <w:tc>
          <w:tcPr>
            <w:tcW w:w="10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b/>
                <w:sz w:val="52"/>
                <w:szCs w:val="52"/>
                <w:lang w:eastAsia="en-US"/>
              </w:rPr>
            </w:pPr>
            <w:r>
              <w:rPr>
                <w:b/>
                <w:sz w:val="52"/>
                <w:szCs w:val="52"/>
                <w:lang w:eastAsia="en-US"/>
              </w:rPr>
              <w:tab/>
            </w:r>
            <w:r>
              <w:rPr>
                <w:b/>
                <w:sz w:val="52"/>
                <w:szCs w:val="52"/>
                <w:lang w:eastAsia="en-US"/>
              </w:rPr>
              <w:tab/>
              <w:t>3 четверть (20 часов)</w:t>
            </w:r>
          </w:p>
        </w:tc>
      </w:tr>
      <w:tr w:rsidR="005208DC" w:rsidTr="005208D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Темы  уроков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 - во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Тип и вид урока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з</w:t>
            </w:r>
            <w:proofErr w:type="gramEnd"/>
            <w:r>
              <w:rPr>
                <w:lang w:eastAsia="en-US"/>
              </w:rPr>
              <w:t>ад</w:t>
            </w:r>
          </w:p>
        </w:tc>
      </w:tr>
      <w:tr w:rsidR="005208DC" w:rsidTr="005208DC">
        <w:trPr>
          <w:trHeight w:val="130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Питание. Пищеварение</w:t>
            </w:r>
          </w:p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 (12 часов) </w:t>
            </w:r>
            <w:r>
              <w:rPr>
                <w:b/>
                <w:lang w:eastAsia="en-US"/>
              </w:rPr>
              <w:t>ТБ  на  уроках.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Значение   питания. Пищевые  продукты.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закрепление материала</w:t>
            </w:r>
          </w:p>
          <w:p w:rsidR="005208DC" w:rsidRDefault="005208DC">
            <w:pPr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Лабораторная работа 2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с.113 - 115,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489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Питание, питательные  вещества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Питательные  вещества.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с.115 - 118,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741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Белки, жиры, углеводы, 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минеральные  соли, вода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4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Витамины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с.119  - 123,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81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Витамины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7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Органы  пищеварения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 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(рассказ - описание с составлением характеристики объектов) 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с.124 - 127,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53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Пищеварение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 Ротовая  полость. Зубы.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урок 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практическими заданиями)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с.128 - 131,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45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Дентин, пульпа, кариес, эмаль, стоматолог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3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Пищеварение    в  желудке.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моделированием объектов и ситуаций)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с.131 - 133,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308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Железы, желудок, пищевод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65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Пищеварение  в кишечнике. Печень.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моделированием объектов и ситуаций)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с.134 - 136,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31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Печень, аппендицит, слепая  кишки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3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Гигиена    питание.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урок   применения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с.137 - 144,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45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Аппетит, режим  питания, диетолог, гигиена  питания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95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Предупреждение   желудочно-кишечных  заболеваний.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закрепления  закрепление изученного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моделированием объектов и ситуаций)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с.145 - 147,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53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Гастрит, гепатит, цирроз, самолечение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99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Предупреждение  инфекционных  заболеваний  и  глистных   заражений.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урок  применения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решением проблемных вопросов и ситуаций).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с.149 - 150,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38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Инфекция, глисты, дизентерия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5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i/>
                <w:lang w:eastAsia="en-US"/>
              </w:rPr>
              <w:t xml:space="preserve">Пищевые   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отравления.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lang w:eastAsia="en-US"/>
              </w:rPr>
              <w:t>закрепление изученного материала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(рассказ-описание с использованием опорных схем).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с.151 - 153,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1133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Пищевые  отравления, ботулизм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Повторение  пройденного  материала.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обобщение и систематизация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(устный журнал)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с.156 - 157.</w:t>
            </w:r>
          </w:p>
        </w:tc>
      </w:tr>
      <w:tr w:rsidR="005208DC" w:rsidTr="005208DC">
        <w:trPr>
          <w:trHeight w:val="6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Почки  (2 часа)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Почки  - органы  выделения.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урок 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(рассказ - описание с составлением характеристики объекта по плану).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с.158 - 161,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21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Почки, моча, мочеточники, мочевой  пузырь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62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Предупреждение   почечных   заболеваний.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закрепление изученного материала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поисковыми заданиями  табл. «Строение почек» 22,26)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с.162 - 164,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54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Почечные  заболевания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92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Кожа (6 часов)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Кожа  и  её  роль  в  жизни  человека.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урок 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(рассказ - описание с составлением характеристики объекта по плану).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с.165 - 168,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59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Кожа, волос, ногти, пот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65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Уход  за  кожей, волосами  и ногтями.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применения  знаний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с.169 - 171,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52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Уход, мочалка, гель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Закаливание  организма.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(презентация)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с.176 - 178,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45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Закаливание, процедура, зарядка, обтирание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58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Первая  помощь  при  тепловых  и солнечных  ударах.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применения  знаний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с.179 - 180,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67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Перегревание, тепловой  и  солнечный  удар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5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66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94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08DC" w:rsidRDefault="005208DC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208DC" w:rsidTr="005208DC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Первая  помощь  при  ожогах  и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</w:t>
            </w:r>
            <w:r>
              <w:rPr>
                <w:bCs/>
                <w:lang w:eastAsia="en-US"/>
              </w:rPr>
              <w:t>применения знаний</w:t>
            </w:r>
          </w:p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Практическая работа 3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Средства первой помощи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с.181 - 186,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52"/>
        </w:trPr>
        <w:tc>
          <w:tcPr>
            <w:tcW w:w="10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Ожог, обморожение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Повторение  пройденного  материала.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обобщение и систематизация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</w:tr>
    </w:tbl>
    <w:tbl>
      <w:tblPr>
        <w:tblW w:w="103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4158"/>
        <w:gridCol w:w="992"/>
        <w:gridCol w:w="3054"/>
        <w:gridCol w:w="1590"/>
      </w:tblGrid>
      <w:tr w:rsidR="005208DC" w:rsidTr="005208DC">
        <w:tc>
          <w:tcPr>
            <w:tcW w:w="10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b/>
                <w:sz w:val="52"/>
                <w:szCs w:val="52"/>
                <w:lang w:eastAsia="en-US"/>
              </w:rPr>
            </w:pPr>
            <w:r>
              <w:rPr>
                <w:b/>
                <w:sz w:val="52"/>
                <w:szCs w:val="52"/>
                <w:lang w:eastAsia="en-US"/>
              </w:rPr>
              <w:lastRenderedPageBreak/>
              <w:t>4 четверть (16 часов)</w:t>
            </w:r>
          </w:p>
        </w:tc>
      </w:tr>
      <w:tr w:rsidR="005208DC" w:rsidTr="005208D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Темы 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 - во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Тип   и вид урока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з</w:t>
            </w:r>
            <w:proofErr w:type="gramEnd"/>
            <w:r>
              <w:rPr>
                <w:lang w:eastAsia="en-US"/>
              </w:rPr>
              <w:t>ад.</w:t>
            </w:r>
          </w:p>
        </w:tc>
      </w:tr>
      <w:tr w:rsidR="005208DC" w:rsidTr="005208DC">
        <w:trPr>
          <w:trHeight w:val="783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u w:val="single"/>
                <w:lang w:eastAsia="en-US"/>
              </w:rPr>
              <w:t xml:space="preserve">Нервная  система (7 часов) </w:t>
            </w:r>
            <w:r>
              <w:rPr>
                <w:b/>
                <w:lang w:eastAsia="en-US"/>
              </w:rPr>
              <w:t xml:space="preserve"> ТБ  на  уроках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Головной  и  спинной   мозг.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практическими заданиями).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с.186 - 190,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87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Мозжечок, кора  больших  полушарий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66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Нервы.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сообщение новых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поисковыми заданиями)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с.191 - 192,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Нервные  окончания, нервы, возбуждение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937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framePr w:wrap="auto" w:vAnchor="text" w:hAnchor="margin"/>
              <w:spacing w:line="276" w:lineRule="auto"/>
              <w:rPr>
                <w:b/>
                <w:i/>
                <w:lang w:eastAsia="en-US"/>
              </w:rPr>
            </w:pPr>
            <w:proofErr w:type="gramStart"/>
            <w:r>
              <w:rPr>
                <w:lang w:eastAsia="en-US"/>
              </w:rPr>
              <w:t>обморожении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0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Значение  нервной  системы.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Рассказ - описание с составлением характеристики системы,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табл. «Строение нервной системы»)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с.193 - 194,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238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Речь, мышление, сознание, эмоции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84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Режим  дня, гигиена  труда.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   закрепление </w:t>
            </w:r>
            <w:proofErr w:type="gramStart"/>
            <w:r>
              <w:rPr>
                <w:lang w:eastAsia="en-US"/>
              </w:rPr>
              <w:t>изученного</w:t>
            </w:r>
            <w:proofErr w:type="gramEnd"/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практическими упражнениями)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с.195 - 197,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377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Режим  дня, гигиена  труда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38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Сон  и   его  значение.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урок  комбинированный</w:t>
            </w: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(презентация)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с.198 - 199,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350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Сон,  сновидение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82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Вредное  влияние  спиртных  напитков  и  курения  на  нервную  систему.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урок  комбинированный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с.200 - 202,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45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Алкоголизм, курение, наркотики, наркомания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44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Повторение  пройденного 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обобщение и систематизация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с.203 - 204,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853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Органы  чувств (5 часов)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Значение  органов  чувств. Орган  зрения.</w:t>
            </w:r>
            <w:r>
              <w:rPr>
                <w:lang w:eastAsia="en-US"/>
              </w:rPr>
              <w:tab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урок 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решением проблемных ситуаций)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с.205 - 209,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17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i/>
                <w:lang w:eastAsia="en-US"/>
              </w:rPr>
              <w:t>Зрачок, радужная  оболочка, сетчатка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51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Гигиена      зрения. Предупреждение  глазных  заболеваний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моделированием ситуаций).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с.210  - 212,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73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Близорукость, дальнозоркость, оптика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 xml:space="preserve">Орган  слуха.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(беседа с практическими упражнениями)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с.213 - 215,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вопросы</w:t>
            </w:r>
          </w:p>
        </w:tc>
      </w:tr>
      <w:tr w:rsidR="005208DC" w:rsidTr="005208DC">
        <w:trPr>
          <w:trHeight w:val="517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 xml:space="preserve">Слуховые  косточки, слуховой  проход                    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08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Гигиена</w:t>
            </w:r>
            <w:r>
              <w:rPr>
                <w:i/>
                <w:lang w:eastAsia="en-US"/>
              </w:rPr>
              <w:t xml:space="preserve">     </w:t>
            </w:r>
            <w:r>
              <w:rPr>
                <w:lang w:eastAsia="en-US"/>
              </w:rPr>
              <w:t>слуха.</w:t>
            </w:r>
            <w:r>
              <w:rPr>
                <w:i/>
                <w:lang w:eastAsia="en-US"/>
              </w:rPr>
              <w:t xml:space="preserve">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(презентация)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с.216 - 218,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87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Глухота, </w:t>
            </w:r>
            <w:proofErr w:type="spellStart"/>
            <w:r>
              <w:rPr>
                <w:b/>
                <w:i/>
                <w:lang w:eastAsia="en-US"/>
              </w:rPr>
              <w:t>оториноларинголог</w:t>
            </w:r>
            <w:proofErr w:type="spellEnd"/>
            <w:r>
              <w:rPr>
                <w:b/>
                <w:i/>
                <w:lang w:eastAsia="en-US"/>
              </w:rPr>
              <w:t xml:space="preserve"> (ЛОР)                                          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294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Органы  обоняния, орган  вкуса.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урок комбинированный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(устный журнал).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с.219 - 221,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336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b/>
                <w:i/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Обоняние, насморк,  язык, вкусовые  сосочки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</w:tr>
      <w:tr w:rsidR="005208DC" w:rsidTr="005208DC">
        <w:trPr>
          <w:trHeight w:val="313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>
              <w:rPr>
                <w:b/>
                <w:i/>
                <w:u w:val="single"/>
                <w:lang w:eastAsia="en-US"/>
              </w:rPr>
              <w:t>Охрана  здоровья человека (2часа)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Охрана  здоровья  человека.  Факторы, сохраняющие  здоровье.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Здоровье, ЗОЖ, диспансеризация, прививки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 применения  знаний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с.221 - 225,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40"/>
        </w:trPr>
        <w:tc>
          <w:tcPr>
            <w:tcW w:w="10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4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b/>
                <w:i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DC" w:rsidRDefault="005208DC">
            <w:pPr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с.225 - 228,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4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Система  учреждений  здравоохранения  в  РФ.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Поликлиники, больницы, санатории, диспансер, пенсии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урок применения знаний            (деловая игра «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>Знаки охраны здоровья»).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с.229 - 231,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вопросы</w:t>
            </w:r>
          </w:p>
        </w:tc>
      </w:tr>
      <w:tr w:rsidR="005208DC" w:rsidTr="005208DC">
        <w:trPr>
          <w:trHeight w:val="5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Повторительно-обобщающий  урок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 обобщение и систематизация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</w:tr>
      <w:tr w:rsidR="005208DC" w:rsidTr="005208DC">
        <w:trPr>
          <w:trHeight w:val="26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Итоговая проверочная работа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«Организм человека»</w:t>
            </w:r>
          </w:p>
          <w:p w:rsidR="005208DC" w:rsidRDefault="005208DC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урок  контроля и проверки знаний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</w:tr>
    </w:tbl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tbl>
      <w:tblPr>
        <w:tblpPr w:leftFromText="180" w:rightFromText="180" w:bottomFromText="200" w:vertAnchor="page" w:horzAnchor="margin" w:tblpY="2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8652"/>
      </w:tblGrid>
      <w:tr w:rsidR="005208DC" w:rsidTr="005208DC">
        <w:tc>
          <w:tcPr>
            <w:tcW w:w="9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b/>
                <w:sz w:val="52"/>
                <w:szCs w:val="52"/>
                <w:lang w:eastAsia="en-US"/>
              </w:rPr>
            </w:pPr>
            <w:r>
              <w:rPr>
                <w:b/>
                <w:sz w:val="52"/>
                <w:szCs w:val="52"/>
                <w:lang w:eastAsia="en-US"/>
              </w:rPr>
              <w:lastRenderedPageBreak/>
              <w:t>Список литературы</w:t>
            </w:r>
          </w:p>
        </w:tc>
      </w:tr>
      <w:tr w:rsidR="005208DC" w:rsidTr="005208DC">
        <w:trPr>
          <w:trHeight w:val="29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</w:tc>
      </w:tr>
      <w:tr w:rsidR="005208DC" w:rsidTr="005208DC">
        <w:trPr>
          <w:trHeight w:val="811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Воронкова В.В. Программы  специальных (коррекционных) образовательных  учреждений   </w:t>
            </w:r>
            <w:r>
              <w:rPr>
                <w:lang w:val="en-US" w:eastAsia="en-US"/>
              </w:rPr>
              <w:t>VIII</w:t>
            </w:r>
            <w:r>
              <w:rPr>
                <w:lang w:eastAsia="en-US"/>
              </w:rPr>
              <w:t xml:space="preserve">  вида  М. ВЛАДОС – 2012,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с.63-65.</w:t>
            </w:r>
          </w:p>
        </w:tc>
      </w:tr>
      <w:tr w:rsidR="005208DC" w:rsidTr="005208D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Е.Н. Соломина. Т.В. </w:t>
            </w:r>
            <w:proofErr w:type="spellStart"/>
            <w:r>
              <w:rPr>
                <w:lang w:eastAsia="en-US"/>
              </w:rPr>
              <w:t>Шевырёва</w:t>
            </w:r>
            <w:proofErr w:type="spellEnd"/>
            <w:r>
              <w:rPr>
                <w:lang w:eastAsia="en-US"/>
              </w:rPr>
              <w:t>.  Биология. Человек  9 класс «Дрофа»</w:t>
            </w:r>
          </w:p>
        </w:tc>
      </w:tr>
      <w:tr w:rsidR="005208DC" w:rsidTr="005208D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И.С. </w:t>
            </w:r>
            <w:proofErr w:type="spellStart"/>
            <w:r>
              <w:rPr>
                <w:lang w:eastAsia="en-US"/>
              </w:rPr>
              <w:t>Рохлов</w:t>
            </w:r>
            <w:proofErr w:type="spellEnd"/>
            <w:r>
              <w:rPr>
                <w:lang w:eastAsia="en-US"/>
              </w:rPr>
              <w:t xml:space="preserve">. Человек  и  здоровье. Задания  по  биологии. М. </w:t>
            </w: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Илекса</w:t>
            </w:r>
            <w:proofErr w:type="spellEnd"/>
            <w:r>
              <w:rPr>
                <w:lang w:eastAsia="en-US"/>
              </w:rPr>
              <w:t xml:space="preserve"> – 2000.</w:t>
            </w:r>
          </w:p>
        </w:tc>
      </w:tr>
      <w:tr w:rsidR="005208DC" w:rsidTr="005208D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Е.М. Иванова  Детская  энциклопедия. Я  познаю  мир.  М. АСТ Астрель-2001</w:t>
            </w:r>
          </w:p>
        </w:tc>
      </w:tr>
      <w:tr w:rsidR="005208DC" w:rsidTr="005208D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Е.Ю. Сухаревская. Занимательное  естествознание. Ростов  на Дону         «Учитель-2003.</w:t>
            </w:r>
          </w:p>
        </w:tc>
      </w:tr>
      <w:tr w:rsidR="005208DC" w:rsidTr="005208D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Романова И.В. Агафонова И.Б. Биология. Человек  и  здоровье. Задания  по  биологии. М. ИЛЕКС - 2000.</w:t>
            </w:r>
          </w:p>
        </w:tc>
      </w:tr>
      <w:tr w:rsidR="005208DC" w:rsidTr="005208D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Зверев  И.Д. Книга  для  чтения  по  анатомии, физиологии  и  гигиены  человека. М. Просвещение -1971.</w:t>
            </w:r>
          </w:p>
        </w:tc>
      </w:tr>
      <w:tr w:rsidR="005208DC" w:rsidTr="005208DC">
        <w:trPr>
          <w:trHeight w:val="51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8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DC" w:rsidRDefault="005208DC">
            <w:pPr>
              <w:spacing w:line="276" w:lineRule="auto"/>
              <w:rPr>
                <w:lang w:eastAsia="en-US"/>
              </w:rPr>
            </w:pPr>
          </w:p>
          <w:p w:rsidR="005208DC" w:rsidRDefault="00520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В.И </w:t>
            </w:r>
            <w:proofErr w:type="spellStart"/>
            <w:r>
              <w:rPr>
                <w:lang w:eastAsia="en-US"/>
              </w:rPr>
              <w:t>Сивоглазов</w:t>
            </w:r>
            <w:proofErr w:type="spellEnd"/>
            <w:r>
              <w:rPr>
                <w:lang w:eastAsia="en-US"/>
              </w:rPr>
              <w:t>.  Естествознание. Человек. Рабочая  тетрадь М. Просвещение -1994.8.</w:t>
            </w:r>
          </w:p>
        </w:tc>
      </w:tr>
    </w:tbl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</w:p>
    <w:p w:rsidR="005208DC" w:rsidRDefault="005208DC" w:rsidP="005208DC">
      <w:pPr>
        <w:rPr>
          <w:color w:val="333399"/>
        </w:rPr>
      </w:pPr>
      <w:r>
        <w:rPr>
          <w:color w:val="333399"/>
        </w:rPr>
        <w:t xml:space="preserve">                                                                                      </w:t>
      </w: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p w:rsidR="005208DC" w:rsidRDefault="005208DC" w:rsidP="005208DC">
      <w:pPr>
        <w:jc w:val="center"/>
        <w:outlineLvl w:val="0"/>
      </w:pPr>
    </w:p>
    <w:sectPr w:rsidR="005208DC" w:rsidSect="0019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0CF" w:rsidRDefault="000030CF" w:rsidP="00CB17E0">
      <w:r>
        <w:separator/>
      </w:r>
    </w:p>
  </w:endnote>
  <w:endnote w:type="continuationSeparator" w:id="0">
    <w:p w:rsidR="000030CF" w:rsidRDefault="000030CF" w:rsidP="00CB1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0CF" w:rsidRDefault="000030CF" w:rsidP="00CB17E0">
      <w:r>
        <w:separator/>
      </w:r>
    </w:p>
  </w:footnote>
  <w:footnote w:type="continuationSeparator" w:id="0">
    <w:p w:rsidR="000030CF" w:rsidRDefault="000030CF" w:rsidP="00CB17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F7F6F"/>
    <w:multiLevelType w:val="hybridMultilevel"/>
    <w:tmpl w:val="6F64AA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302F21"/>
    <w:multiLevelType w:val="hybridMultilevel"/>
    <w:tmpl w:val="549A21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6C2221"/>
    <w:multiLevelType w:val="hybridMultilevel"/>
    <w:tmpl w:val="29FE7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1B7FC5"/>
    <w:multiLevelType w:val="hybridMultilevel"/>
    <w:tmpl w:val="B418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9F7563"/>
    <w:multiLevelType w:val="hybridMultilevel"/>
    <w:tmpl w:val="9F505756"/>
    <w:lvl w:ilvl="0" w:tplc="EE606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53B"/>
    <w:rsid w:val="000030CF"/>
    <w:rsid w:val="00151725"/>
    <w:rsid w:val="001627F1"/>
    <w:rsid w:val="00190F6E"/>
    <w:rsid w:val="00224E81"/>
    <w:rsid w:val="005208DC"/>
    <w:rsid w:val="0057072C"/>
    <w:rsid w:val="00734D27"/>
    <w:rsid w:val="00966203"/>
    <w:rsid w:val="009C5541"/>
    <w:rsid w:val="009F1673"/>
    <w:rsid w:val="00BC5FAC"/>
    <w:rsid w:val="00CB17E0"/>
    <w:rsid w:val="00DF25F2"/>
    <w:rsid w:val="00E5053B"/>
    <w:rsid w:val="00EF2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4E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24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24E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4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224E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24E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List Paragraph"/>
    <w:basedOn w:val="a"/>
    <w:uiPriority w:val="34"/>
    <w:qFormat/>
    <w:rsid w:val="00CB17E0"/>
    <w:pPr>
      <w:ind w:left="720"/>
      <w:contextualSpacing/>
    </w:pPr>
  </w:style>
  <w:style w:type="character" w:styleId="aa">
    <w:name w:val="Strong"/>
    <w:basedOn w:val="a0"/>
    <w:uiPriority w:val="22"/>
    <w:qFormat/>
    <w:rsid w:val="00EF235B"/>
    <w:rPr>
      <w:b/>
      <w:bCs/>
    </w:rPr>
  </w:style>
  <w:style w:type="table" w:styleId="ab">
    <w:name w:val="Table Grid"/>
    <w:basedOn w:val="a1"/>
    <w:rsid w:val="00EF2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4D59B-4C79-4DFE-9C84-D2890D87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3293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10</cp:revision>
  <cp:lastPrinted>2017-09-17T09:19:00Z</cp:lastPrinted>
  <dcterms:created xsi:type="dcterms:W3CDTF">2017-09-17T06:08:00Z</dcterms:created>
  <dcterms:modified xsi:type="dcterms:W3CDTF">2017-09-20T14:57:00Z</dcterms:modified>
</cp:coreProperties>
</file>