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F8" w:rsidRPr="00E25E86" w:rsidRDefault="00B218CB" w:rsidP="00E25E86">
      <w:pPr>
        <w:spacing w:after="0" w:line="240" w:lineRule="auto"/>
        <w:jc w:val="center"/>
        <w:rPr>
          <w:rFonts w:ascii="Times New Roman" w:hAnsi="Times New Roman" w:cs="Times New Roman"/>
          <w:b/>
          <w:i/>
          <w:sz w:val="32"/>
          <w:szCs w:val="32"/>
        </w:rPr>
      </w:pPr>
      <w:r w:rsidRPr="00E25E86">
        <w:rPr>
          <w:rFonts w:ascii="Times New Roman" w:hAnsi="Times New Roman" w:cs="Times New Roman"/>
          <w:b/>
          <w:i/>
          <w:sz w:val="32"/>
          <w:szCs w:val="32"/>
        </w:rPr>
        <w:t>Сопровождение учителем-логопедом</w:t>
      </w:r>
    </w:p>
    <w:p w:rsidR="000309F8" w:rsidRPr="00E25E86" w:rsidRDefault="00B218CB" w:rsidP="00E25E86">
      <w:pPr>
        <w:spacing w:after="0" w:line="240" w:lineRule="auto"/>
        <w:jc w:val="center"/>
        <w:rPr>
          <w:rFonts w:ascii="Times New Roman" w:hAnsi="Times New Roman" w:cs="Times New Roman"/>
          <w:b/>
          <w:i/>
          <w:sz w:val="32"/>
          <w:szCs w:val="32"/>
        </w:rPr>
      </w:pPr>
      <w:r w:rsidRPr="00E25E86">
        <w:rPr>
          <w:rFonts w:ascii="Times New Roman" w:hAnsi="Times New Roman" w:cs="Times New Roman"/>
          <w:b/>
          <w:i/>
          <w:sz w:val="32"/>
          <w:szCs w:val="32"/>
        </w:rPr>
        <w:t xml:space="preserve"> учебно-воспитательно</w:t>
      </w:r>
      <w:r w:rsidR="000309F8" w:rsidRPr="00E25E86">
        <w:rPr>
          <w:rFonts w:ascii="Times New Roman" w:hAnsi="Times New Roman" w:cs="Times New Roman"/>
          <w:b/>
          <w:i/>
          <w:sz w:val="32"/>
          <w:szCs w:val="32"/>
        </w:rPr>
        <w:t>го процесса в условиях ФГОС</w:t>
      </w:r>
    </w:p>
    <w:p w:rsidR="009F4CF4" w:rsidRDefault="000309F8" w:rsidP="00E25E86">
      <w:pPr>
        <w:spacing w:after="0" w:line="240" w:lineRule="auto"/>
        <w:jc w:val="center"/>
        <w:rPr>
          <w:rFonts w:ascii="Times New Roman" w:hAnsi="Times New Roman" w:cs="Times New Roman"/>
          <w:b/>
          <w:sz w:val="32"/>
          <w:szCs w:val="32"/>
        </w:rPr>
      </w:pPr>
      <w:r w:rsidRPr="00E25E86">
        <w:rPr>
          <w:rFonts w:ascii="Times New Roman" w:hAnsi="Times New Roman" w:cs="Times New Roman"/>
          <w:b/>
          <w:i/>
          <w:sz w:val="32"/>
          <w:szCs w:val="32"/>
        </w:rPr>
        <w:t xml:space="preserve"> </w:t>
      </w:r>
      <w:r w:rsidR="00B218CB" w:rsidRPr="00E25E86">
        <w:rPr>
          <w:rFonts w:ascii="Times New Roman" w:hAnsi="Times New Roman" w:cs="Times New Roman"/>
          <w:b/>
          <w:i/>
          <w:sz w:val="32"/>
          <w:szCs w:val="32"/>
        </w:rPr>
        <w:t>детей с интеллектуальными нарушениями</w:t>
      </w:r>
      <w:r w:rsidR="0008475F" w:rsidRPr="00E25E86">
        <w:rPr>
          <w:rFonts w:ascii="Times New Roman" w:hAnsi="Times New Roman" w:cs="Times New Roman"/>
          <w:b/>
          <w:sz w:val="32"/>
          <w:szCs w:val="32"/>
        </w:rPr>
        <w:t>.</w:t>
      </w:r>
    </w:p>
    <w:p w:rsidR="00E25E86" w:rsidRPr="00E25E86" w:rsidRDefault="00E25E86" w:rsidP="00E25E86">
      <w:pPr>
        <w:spacing w:after="0" w:line="240" w:lineRule="auto"/>
        <w:jc w:val="center"/>
        <w:rPr>
          <w:rFonts w:ascii="Times New Roman" w:hAnsi="Times New Roman" w:cs="Times New Roman"/>
          <w:b/>
          <w:sz w:val="32"/>
          <w:szCs w:val="32"/>
        </w:rPr>
      </w:pPr>
    </w:p>
    <w:p w:rsidR="00E25E86" w:rsidRDefault="00E25E86" w:rsidP="00E25E86">
      <w:pPr>
        <w:ind w:firstLine="425"/>
        <w:jc w:val="both"/>
        <w:rPr>
          <w:rFonts w:ascii="Times New Roman" w:hAnsi="Times New Roman" w:cs="Times New Roman"/>
          <w:sz w:val="28"/>
          <w:szCs w:val="28"/>
        </w:rPr>
      </w:pPr>
      <w:r w:rsidRPr="00E25E86">
        <w:rPr>
          <w:rFonts w:ascii="Times New Roman" w:hAnsi="Times New Roman" w:cs="Times New Roman"/>
          <w:sz w:val="28"/>
          <w:szCs w:val="28"/>
        </w:rPr>
        <w:t xml:space="preserve">Федеральный государственный образовательный стандарт образования </w:t>
      </w:r>
      <w:r w:rsidR="00982793">
        <w:rPr>
          <w:rFonts w:ascii="Times New Roman" w:hAnsi="Times New Roman" w:cs="Times New Roman"/>
          <w:sz w:val="28"/>
          <w:szCs w:val="28"/>
        </w:rPr>
        <w:t>обучающихся с интеллектуальными нарушениями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rsidR="00E94923" w:rsidRDefault="00E94923" w:rsidP="00E25E86">
      <w:pPr>
        <w:ind w:firstLine="425"/>
        <w:jc w:val="both"/>
        <w:rPr>
          <w:rFonts w:ascii="Times New Roman" w:hAnsi="Times New Roman" w:cs="Times New Roman"/>
          <w:sz w:val="28"/>
          <w:szCs w:val="28"/>
        </w:rPr>
      </w:pPr>
      <w:r w:rsidRPr="00E25E86">
        <w:rPr>
          <w:rFonts w:ascii="Times New Roman" w:hAnsi="Times New Roman" w:cs="Times New Roman"/>
          <w:sz w:val="28"/>
          <w:szCs w:val="28"/>
          <w:shd w:val="clear" w:color="auto" w:fill="FFFFFF"/>
        </w:rPr>
        <w:t>Впервые Стандарт учитывает образовательные потребности детей с ограниченными возможностями здоровья.</w:t>
      </w:r>
      <w:r>
        <w:rPr>
          <w:rFonts w:ascii="Times New Roman" w:hAnsi="Times New Roman" w:cs="Times New Roman"/>
          <w:sz w:val="28"/>
          <w:szCs w:val="28"/>
        </w:rPr>
        <w:t xml:space="preserve"> </w:t>
      </w:r>
    </w:p>
    <w:p w:rsidR="00982793" w:rsidRPr="00E25E86" w:rsidRDefault="00982793" w:rsidP="00E25E86">
      <w:pPr>
        <w:ind w:firstLine="425"/>
        <w:jc w:val="both"/>
        <w:rPr>
          <w:rFonts w:ascii="Times New Roman" w:hAnsi="Times New Roman" w:cs="Times New Roman"/>
          <w:sz w:val="28"/>
          <w:szCs w:val="28"/>
        </w:rPr>
      </w:pPr>
      <w:r>
        <w:rPr>
          <w:rFonts w:ascii="Times New Roman" w:hAnsi="Times New Roman" w:cs="Times New Roman"/>
          <w:sz w:val="28"/>
          <w:szCs w:val="28"/>
        </w:rPr>
        <w:t>Стандарт учитывает возрастные, типологические и индивидуальные особенности, особые образовательные потребности.</w:t>
      </w:r>
    </w:p>
    <w:p w:rsidR="0006673A" w:rsidRDefault="00E25E86" w:rsidP="00E25E86">
      <w:pPr>
        <w:ind w:firstLine="425"/>
        <w:jc w:val="both"/>
        <w:rPr>
          <w:rFonts w:ascii="Times New Roman" w:hAnsi="Times New Roman" w:cs="Times New Roman"/>
          <w:sz w:val="28"/>
          <w:szCs w:val="28"/>
          <w:shd w:val="clear" w:color="auto" w:fill="FFFFFF"/>
        </w:rPr>
      </w:pPr>
      <w:r w:rsidRPr="00E25E86">
        <w:rPr>
          <w:rFonts w:ascii="Times New Roman" w:hAnsi="Times New Roman" w:cs="Times New Roman"/>
          <w:sz w:val="28"/>
          <w:szCs w:val="28"/>
          <w:shd w:val="clear" w:color="auto" w:fill="FFFFFF"/>
        </w:rPr>
        <w:t xml:space="preserve">Стандарт </w:t>
      </w:r>
      <w:r w:rsidR="0006673A">
        <w:rPr>
          <w:rFonts w:ascii="Times New Roman" w:hAnsi="Times New Roman" w:cs="Times New Roman"/>
          <w:sz w:val="28"/>
          <w:szCs w:val="28"/>
          <w:shd w:val="clear" w:color="auto" w:fill="FFFFFF"/>
        </w:rPr>
        <w:t>направлен на решение следующих задач образования обучающихся с умственной отсталостью:</w:t>
      </w:r>
    </w:p>
    <w:p w:rsidR="0006673A" w:rsidRDefault="0006673A" w:rsidP="0006673A">
      <w:pPr>
        <w:pStyle w:val="a3"/>
        <w:numPr>
          <w:ilvl w:val="0"/>
          <w:numId w:val="1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формирование общей культуры, обеспечивающей разностороннее развитие личности;</w:t>
      </w:r>
    </w:p>
    <w:p w:rsidR="00B00D3C" w:rsidRDefault="00B00D3C" w:rsidP="0006673A">
      <w:pPr>
        <w:pStyle w:val="a3"/>
        <w:numPr>
          <w:ilvl w:val="0"/>
          <w:numId w:val="1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охрана и укрепление физического и психического здоровья детей, в том числе их социального и эмоционального благополучия;</w:t>
      </w:r>
    </w:p>
    <w:p w:rsidR="00B00D3C" w:rsidRDefault="00B00D3C" w:rsidP="0006673A">
      <w:pPr>
        <w:pStyle w:val="a3"/>
        <w:numPr>
          <w:ilvl w:val="0"/>
          <w:numId w:val="1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06673A" w:rsidRDefault="0006673A" w:rsidP="0006673A">
      <w:pPr>
        <w:pStyle w:val="a3"/>
        <w:numPr>
          <w:ilvl w:val="0"/>
          <w:numId w:val="1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адекватно оценивать результаты</w:t>
      </w:r>
      <w:r w:rsidR="00E9492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взаимодействова</w:t>
      </w:r>
      <w:r w:rsidR="00B00D3C">
        <w:rPr>
          <w:rFonts w:ascii="Times New Roman" w:hAnsi="Times New Roman" w:cs="Times New Roman"/>
          <w:sz w:val="28"/>
          <w:szCs w:val="28"/>
          <w:shd w:val="clear" w:color="auto" w:fill="FFFFFF"/>
        </w:rPr>
        <w:t>ть с педагогами и сверстниками;</w:t>
      </w:r>
    </w:p>
    <w:p w:rsidR="00B00D3C" w:rsidRDefault="00B00D3C" w:rsidP="0006673A">
      <w:pPr>
        <w:pStyle w:val="a3"/>
        <w:numPr>
          <w:ilvl w:val="0"/>
          <w:numId w:val="1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B00D3C" w:rsidRDefault="00B00D3C" w:rsidP="0006673A">
      <w:pPr>
        <w:pStyle w:val="a3"/>
        <w:numPr>
          <w:ilvl w:val="0"/>
          <w:numId w:val="1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обеспечение вариативности и разнообразия содержания АООП и организационных форм получения образования обучающимися с умственной отсталостью с учетом их образовательных потребностей, способностей и состояния здоровья, типологических и индивидуальных особенностей;</w:t>
      </w:r>
    </w:p>
    <w:p w:rsidR="00B00D3C" w:rsidRDefault="00B00D3C" w:rsidP="0006673A">
      <w:pPr>
        <w:pStyle w:val="a3"/>
        <w:numPr>
          <w:ilvl w:val="0"/>
          <w:numId w:val="1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формирование социокультурной и образовательной среды с учетом общих и специфических образовательных потребностей</w:t>
      </w:r>
      <w:r w:rsidR="00DD44C2">
        <w:rPr>
          <w:rFonts w:ascii="Times New Roman" w:hAnsi="Times New Roman" w:cs="Times New Roman"/>
          <w:sz w:val="28"/>
          <w:szCs w:val="28"/>
          <w:shd w:val="clear" w:color="auto" w:fill="FFFFFF"/>
        </w:rPr>
        <w:t xml:space="preserve"> </w:t>
      </w:r>
      <w:proofErr w:type="gramStart"/>
      <w:r w:rsidR="00DD44C2">
        <w:rPr>
          <w:rFonts w:ascii="Times New Roman" w:hAnsi="Times New Roman" w:cs="Times New Roman"/>
          <w:sz w:val="28"/>
          <w:szCs w:val="28"/>
          <w:shd w:val="clear" w:color="auto" w:fill="FFFFFF"/>
        </w:rPr>
        <w:t>разных групп</w:t>
      </w:r>
      <w:proofErr w:type="gramEnd"/>
      <w:r w:rsidR="00DD44C2">
        <w:rPr>
          <w:rFonts w:ascii="Times New Roman" w:hAnsi="Times New Roman" w:cs="Times New Roman"/>
          <w:sz w:val="28"/>
          <w:szCs w:val="28"/>
          <w:shd w:val="clear" w:color="auto" w:fill="FFFFFF"/>
        </w:rPr>
        <w:t xml:space="preserve"> обучающихся с умственной отсталостью.</w:t>
      </w:r>
    </w:p>
    <w:p w:rsidR="00E94923" w:rsidRDefault="0006673A" w:rsidP="0006673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Стандарт устанавливает требования к личностным и предметным результатам освоения обучающимися с умственной отсталостью</w:t>
      </w:r>
      <w:r w:rsidR="00E94923">
        <w:rPr>
          <w:rFonts w:ascii="Times New Roman" w:hAnsi="Times New Roman" w:cs="Times New Roman"/>
          <w:sz w:val="28"/>
          <w:szCs w:val="28"/>
          <w:shd w:val="clear" w:color="auto" w:fill="FFFFFF"/>
        </w:rPr>
        <w:t xml:space="preserve"> </w:t>
      </w:r>
      <w:r w:rsidR="00B65597">
        <w:rPr>
          <w:rFonts w:ascii="Times New Roman" w:hAnsi="Times New Roman" w:cs="Times New Roman"/>
          <w:sz w:val="28"/>
          <w:szCs w:val="28"/>
          <w:shd w:val="clear" w:color="auto" w:fill="FFFFFF"/>
        </w:rPr>
        <w:t xml:space="preserve">1 и 2 </w:t>
      </w:r>
      <w:proofErr w:type="gramStart"/>
      <w:r w:rsidR="00B65597">
        <w:rPr>
          <w:rFonts w:ascii="Times New Roman" w:hAnsi="Times New Roman" w:cs="Times New Roman"/>
          <w:sz w:val="28"/>
          <w:szCs w:val="28"/>
          <w:shd w:val="clear" w:color="auto" w:fill="FFFFFF"/>
        </w:rPr>
        <w:t xml:space="preserve">варианта </w:t>
      </w:r>
      <w:r w:rsidR="00E94923">
        <w:rPr>
          <w:rFonts w:ascii="Times New Roman" w:hAnsi="Times New Roman" w:cs="Times New Roman"/>
          <w:sz w:val="28"/>
          <w:szCs w:val="28"/>
          <w:shd w:val="clear" w:color="auto" w:fill="FFFFFF"/>
        </w:rPr>
        <w:t xml:space="preserve"> Адаптированной</w:t>
      </w:r>
      <w:proofErr w:type="gramEnd"/>
      <w:r w:rsidR="00E94923">
        <w:rPr>
          <w:rFonts w:ascii="Times New Roman" w:hAnsi="Times New Roman" w:cs="Times New Roman"/>
          <w:sz w:val="28"/>
          <w:szCs w:val="28"/>
          <w:shd w:val="clear" w:color="auto" w:fill="FFFFFF"/>
        </w:rPr>
        <w:t xml:space="preserve"> Основной Общеобразовательной Программы</w:t>
      </w:r>
    </w:p>
    <w:p w:rsidR="0008475F" w:rsidRDefault="00E94923" w:rsidP="00B6559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Совокупность личностных и предметных результатов составляет содержание жизненных компетенций. Овладение жизненными компетенциями необходимо для решения практико-ориентированных задач и обеспечивает становление социальных отношений обучающимися в различных средах. Обучающиеся усваивают знания и умения возможные для применения в практической деятельности и жизни. </w:t>
      </w:r>
    </w:p>
    <w:p w:rsidR="009A4D30" w:rsidRPr="00C74CE7" w:rsidRDefault="009A4D30" w:rsidP="009A4D30">
      <w:pPr>
        <w:ind w:firstLine="708"/>
        <w:jc w:val="both"/>
        <w:rPr>
          <w:rFonts w:ascii="Times New Roman" w:hAnsi="Times New Roman"/>
          <w:iCs/>
          <w:sz w:val="28"/>
          <w:szCs w:val="28"/>
        </w:rPr>
      </w:pPr>
      <w:r w:rsidRPr="00E25E86">
        <w:rPr>
          <w:rFonts w:ascii="Times New Roman" w:hAnsi="Times New Roman" w:cs="Times New Roman"/>
          <w:iCs/>
          <w:sz w:val="28"/>
          <w:szCs w:val="28"/>
        </w:rPr>
        <w:t xml:space="preserve">Нарушения речи у умственно отсталых детей представляют собой нарушение речевой деятельности в целом. Структура речевого дефекта у </w:t>
      </w:r>
      <w:r>
        <w:rPr>
          <w:rFonts w:ascii="Times New Roman" w:hAnsi="Times New Roman" w:cs="Times New Roman"/>
          <w:iCs/>
          <w:sz w:val="28"/>
          <w:szCs w:val="28"/>
        </w:rPr>
        <w:t xml:space="preserve">данной категории детей </w:t>
      </w:r>
      <w:r w:rsidRPr="00E25E86">
        <w:rPr>
          <w:rFonts w:ascii="Times New Roman" w:hAnsi="Times New Roman" w:cs="Times New Roman"/>
          <w:iCs/>
          <w:sz w:val="28"/>
          <w:szCs w:val="28"/>
        </w:rPr>
        <w:t xml:space="preserve">является неоднородной. Это обусловлено </w:t>
      </w:r>
      <w:r>
        <w:rPr>
          <w:rFonts w:ascii="Times New Roman" w:hAnsi="Times New Roman"/>
          <w:iCs/>
          <w:sz w:val="28"/>
          <w:szCs w:val="28"/>
        </w:rPr>
        <w:t xml:space="preserve">тем, что нарушения речи </w:t>
      </w:r>
      <w:r w:rsidRPr="00C74CE7">
        <w:rPr>
          <w:rFonts w:ascii="Times New Roman" w:hAnsi="Times New Roman"/>
          <w:iCs/>
          <w:sz w:val="28"/>
          <w:szCs w:val="28"/>
        </w:rPr>
        <w:t xml:space="preserve">вызываются целым комплексом биологических и социальных факторов, воздействующих на формирование различных уровней речевой функциональной системы. </w:t>
      </w:r>
    </w:p>
    <w:p w:rsidR="009A4D30" w:rsidRDefault="009A4D30" w:rsidP="00B65597">
      <w:pPr>
        <w:jc w:val="both"/>
        <w:rPr>
          <w:rFonts w:ascii="Times New Roman" w:hAnsi="Times New Roman" w:cs="Times New Roman"/>
          <w:sz w:val="28"/>
          <w:szCs w:val="28"/>
          <w:shd w:val="clear" w:color="auto" w:fill="FFFFFF"/>
        </w:rPr>
      </w:pPr>
    </w:p>
    <w:p w:rsidR="00B65597" w:rsidRDefault="00B65597" w:rsidP="00B65597">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Свою работу и составление  АО</w:t>
      </w:r>
      <w:r w:rsidRPr="00B65597">
        <w:rPr>
          <w:rFonts w:ascii="Times New Roman" w:hAnsi="Times New Roman" w:cs="Times New Roman"/>
          <w:b/>
          <w:sz w:val="28"/>
          <w:szCs w:val="28"/>
          <w:shd w:val="clear" w:color="auto" w:fill="FFFFFF"/>
        </w:rPr>
        <w:t>П</w:t>
      </w:r>
      <w:r>
        <w:rPr>
          <w:rFonts w:ascii="Times New Roman" w:hAnsi="Times New Roman" w:cs="Times New Roman"/>
          <w:sz w:val="28"/>
          <w:szCs w:val="28"/>
          <w:shd w:val="clear" w:color="auto" w:fill="FFFFFF"/>
        </w:rPr>
        <w:t xml:space="preserve">  для логопедического сопровождения я составила после проведения обследования зачисленных в школу детей на 2016-2017 учебный год.</w:t>
      </w:r>
    </w:p>
    <w:p w:rsidR="00B65597" w:rsidRDefault="00B65597" w:rsidP="00B65597">
      <w:pPr>
        <w:spacing w:line="240" w:lineRule="auto"/>
        <w:jc w:val="both"/>
        <w:rPr>
          <w:rFonts w:ascii="Times New Roman" w:hAnsi="Times New Roman" w:cs="Times New Roman"/>
          <w:sz w:val="28"/>
          <w:szCs w:val="28"/>
        </w:rPr>
      </w:pPr>
      <w:r w:rsidRPr="00B65597">
        <w:rPr>
          <w:rFonts w:ascii="Times New Roman" w:hAnsi="Times New Roman" w:cs="Times New Roman"/>
          <w:sz w:val="28"/>
          <w:szCs w:val="28"/>
          <w:highlight w:val="yellow"/>
        </w:rPr>
        <w:t xml:space="preserve">Все 19 учеников имеют </w:t>
      </w:r>
      <w:proofErr w:type="gramStart"/>
      <w:r w:rsidRPr="00B65597">
        <w:rPr>
          <w:rFonts w:ascii="Times New Roman" w:hAnsi="Times New Roman" w:cs="Times New Roman"/>
          <w:sz w:val="28"/>
          <w:szCs w:val="28"/>
          <w:highlight w:val="yellow"/>
        </w:rPr>
        <w:t>сочетанные нарушения</w:t>
      </w:r>
      <w:proofErr w:type="gramEnd"/>
      <w:r w:rsidRPr="00B65597">
        <w:rPr>
          <w:rFonts w:ascii="Times New Roman" w:hAnsi="Times New Roman" w:cs="Times New Roman"/>
          <w:sz w:val="28"/>
          <w:szCs w:val="28"/>
          <w:highlight w:val="yellow"/>
        </w:rPr>
        <w:t xml:space="preserve"> связанные с нарушением </w:t>
      </w:r>
      <w:r w:rsidR="009A4D30">
        <w:rPr>
          <w:rFonts w:ascii="Times New Roman" w:hAnsi="Times New Roman" w:cs="Times New Roman"/>
          <w:sz w:val="28"/>
          <w:szCs w:val="28"/>
          <w:highlight w:val="yellow"/>
        </w:rPr>
        <w:t>интеллекта</w:t>
      </w:r>
      <w:r w:rsidR="009A4D30">
        <w:rPr>
          <w:rFonts w:ascii="Times New Roman" w:hAnsi="Times New Roman" w:cs="Times New Roman"/>
          <w:sz w:val="28"/>
          <w:szCs w:val="28"/>
        </w:rPr>
        <w:t xml:space="preserve"> и </w:t>
      </w:r>
      <w:r w:rsidR="009A4D30">
        <w:rPr>
          <w:rFonts w:ascii="Times New Roman" w:hAnsi="Times New Roman" w:cs="Times New Roman"/>
          <w:sz w:val="28"/>
          <w:szCs w:val="28"/>
          <w:highlight w:val="yellow"/>
        </w:rPr>
        <w:t>речи</w:t>
      </w:r>
      <w:r w:rsidR="009A4D30">
        <w:rPr>
          <w:rFonts w:ascii="Times New Roman" w:hAnsi="Times New Roman" w:cs="Times New Roman"/>
          <w:sz w:val="28"/>
          <w:szCs w:val="28"/>
        </w:rPr>
        <w:t>.</w:t>
      </w:r>
    </w:p>
    <w:p w:rsidR="00B65597" w:rsidRDefault="00B65597" w:rsidP="00B655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Интеллектуальные нарушения имеют различную степень тяжести: </w:t>
      </w:r>
    </w:p>
    <w:p w:rsidR="00B65597" w:rsidRDefault="00B65597" w:rsidP="00B65597">
      <w:pPr>
        <w:spacing w:line="240" w:lineRule="auto"/>
        <w:jc w:val="both"/>
        <w:rPr>
          <w:rFonts w:ascii="Times New Roman" w:hAnsi="Times New Roman" w:cs="Times New Roman"/>
          <w:sz w:val="28"/>
          <w:szCs w:val="28"/>
        </w:rPr>
      </w:pPr>
      <w:r>
        <w:rPr>
          <w:rFonts w:ascii="Times New Roman" w:hAnsi="Times New Roman" w:cs="Times New Roman"/>
          <w:sz w:val="28"/>
          <w:szCs w:val="28"/>
        </w:rPr>
        <w:t>-ЛУО (F</w:t>
      </w:r>
      <w:r w:rsidRPr="007F753F">
        <w:rPr>
          <w:rFonts w:ascii="Times New Roman" w:hAnsi="Times New Roman" w:cs="Times New Roman"/>
          <w:sz w:val="28"/>
          <w:szCs w:val="28"/>
        </w:rPr>
        <w:t xml:space="preserve"> -70) </w:t>
      </w:r>
      <w:r>
        <w:rPr>
          <w:rFonts w:ascii="Times New Roman" w:hAnsi="Times New Roman" w:cs="Times New Roman"/>
          <w:sz w:val="28"/>
          <w:szCs w:val="28"/>
        </w:rPr>
        <w:t xml:space="preserve">8 детей, </w:t>
      </w:r>
    </w:p>
    <w:p w:rsidR="00B65597" w:rsidRDefault="009A4D30" w:rsidP="00B655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УУО </w:t>
      </w:r>
      <w:r w:rsidR="00B65597">
        <w:rPr>
          <w:rFonts w:ascii="Times New Roman" w:hAnsi="Times New Roman" w:cs="Times New Roman"/>
          <w:sz w:val="28"/>
          <w:szCs w:val="28"/>
        </w:rPr>
        <w:t>-10 (F -71</w:t>
      </w:r>
      <w:r w:rsidR="00B65597" w:rsidRPr="007F753F">
        <w:rPr>
          <w:rFonts w:ascii="Times New Roman" w:hAnsi="Times New Roman" w:cs="Times New Roman"/>
          <w:sz w:val="28"/>
          <w:szCs w:val="28"/>
        </w:rPr>
        <w:t xml:space="preserve">) </w:t>
      </w:r>
      <w:r>
        <w:rPr>
          <w:rFonts w:ascii="Times New Roman" w:hAnsi="Times New Roman" w:cs="Times New Roman"/>
          <w:sz w:val="28"/>
          <w:szCs w:val="28"/>
        </w:rPr>
        <w:t>детей</w:t>
      </w:r>
      <w:r w:rsidR="00B65597">
        <w:rPr>
          <w:rFonts w:ascii="Times New Roman" w:hAnsi="Times New Roman" w:cs="Times New Roman"/>
          <w:sz w:val="28"/>
          <w:szCs w:val="28"/>
        </w:rPr>
        <w:t xml:space="preserve">, </w:t>
      </w:r>
    </w:p>
    <w:p w:rsidR="00B65597" w:rsidRDefault="009A4D30" w:rsidP="00B655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ГУО </w:t>
      </w:r>
      <w:r w:rsidR="00B65597">
        <w:rPr>
          <w:rFonts w:ascii="Times New Roman" w:hAnsi="Times New Roman" w:cs="Times New Roman"/>
          <w:sz w:val="28"/>
          <w:szCs w:val="28"/>
        </w:rPr>
        <w:t>-1 ребенок с (F -72</w:t>
      </w:r>
      <w:r w:rsidR="00B65597" w:rsidRPr="007F753F">
        <w:rPr>
          <w:rFonts w:ascii="Times New Roman" w:hAnsi="Times New Roman" w:cs="Times New Roman"/>
          <w:sz w:val="28"/>
          <w:szCs w:val="28"/>
        </w:rPr>
        <w:t>)</w:t>
      </w:r>
      <w:r w:rsidR="00B65597">
        <w:rPr>
          <w:rFonts w:ascii="Times New Roman" w:hAnsi="Times New Roman" w:cs="Times New Roman"/>
          <w:sz w:val="28"/>
          <w:szCs w:val="28"/>
        </w:rPr>
        <w:t>.</w:t>
      </w:r>
    </w:p>
    <w:p w:rsidR="00B65597" w:rsidRDefault="00B65597" w:rsidP="00B65597">
      <w:pPr>
        <w:spacing w:line="240" w:lineRule="auto"/>
        <w:jc w:val="both"/>
        <w:rPr>
          <w:rFonts w:ascii="Times New Roman" w:hAnsi="Times New Roman" w:cs="Times New Roman"/>
          <w:sz w:val="28"/>
          <w:szCs w:val="28"/>
        </w:rPr>
      </w:pPr>
      <w:r>
        <w:rPr>
          <w:rFonts w:ascii="Times New Roman" w:hAnsi="Times New Roman" w:cs="Times New Roman"/>
          <w:sz w:val="28"/>
          <w:szCs w:val="28"/>
        </w:rPr>
        <w:t>Из 19 детей:</w:t>
      </w:r>
    </w:p>
    <w:p w:rsidR="00B65597" w:rsidRDefault="00B65597" w:rsidP="00B655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системным нарушением речи тяжелой степени 12 человек (из них 4- </w:t>
      </w:r>
      <w:proofErr w:type="spellStart"/>
      <w:r>
        <w:rPr>
          <w:rFonts w:ascii="Times New Roman" w:hAnsi="Times New Roman" w:cs="Times New Roman"/>
          <w:sz w:val="28"/>
          <w:szCs w:val="28"/>
        </w:rPr>
        <w:t>безречевые</w:t>
      </w:r>
      <w:proofErr w:type="spellEnd"/>
      <w:r>
        <w:rPr>
          <w:rFonts w:ascii="Times New Roman" w:hAnsi="Times New Roman" w:cs="Times New Roman"/>
          <w:sz w:val="28"/>
          <w:szCs w:val="28"/>
        </w:rPr>
        <w:t xml:space="preserve">- Шевченко П, Климов К, </w:t>
      </w:r>
      <w:proofErr w:type="spellStart"/>
      <w:r>
        <w:rPr>
          <w:rFonts w:ascii="Times New Roman" w:hAnsi="Times New Roman" w:cs="Times New Roman"/>
          <w:sz w:val="28"/>
          <w:szCs w:val="28"/>
        </w:rPr>
        <w:t>Абдимиталов</w:t>
      </w:r>
      <w:proofErr w:type="spellEnd"/>
      <w:r>
        <w:rPr>
          <w:rFonts w:ascii="Times New Roman" w:hAnsi="Times New Roman" w:cs="Times New Roman"/>
          <w:sz w:val="28"/>
          <w:szCs w:val="28"/>
        </w:rPr>
        <w:t xml:space="preserve"> И, Ложкина Л));</w:t>
      </w:r>
    </w:p>
    <w:p w:rsidR="00B65597" w:rsidRDefault="00B65597" w:rsidP="00B65597">
      <w:pPr>
        <w:spacing w:line="240" w:lineRule="auto"/>
        <w:jc w:val="both"/>
        <w:rPr>
          <w:rFonts w:ascii="Times New Roman" w:hAnsi="Times New Roman" w:cs="Times New Roman"/>
          <w:sz w:val="28"/>
          <w:szCs w:val="28"/>
        </w:rPr>
      </w:pPr>
      <w:r>
        <w:rPr>
          <w:rFonts w:ascii="Times New Roman" w:hAnsi="Times New Roman" w:cs="Times New Roman"/>
          <w:sz w:val="28"/>
          <w:szCs w:val="28"/>
        </w:rPr>
        <w:t>-с системным нарушением речи средней степени (</w:t>
      </w:r>
      <w:r>
        <w:rPr>
          <w:rFonts w:ascii="Times New Roman" w:hAnsi="Times New Roman" w:cs="Times New Roman"/>
          <w:sz w:val="28"/>
          <w:szCs w:val="28"/>
          <w:lang w:val="en-US"/>
        </w:rPr>
        <w:t>I</w:t>
      </w:r>
      <w:r w:rsidRPr="00E61905">
        <w:rPr>
          <w:rFonts w:ascii="Times New Roman" w:hAnsi="Times New Roman" w:cs="Times New Roman"/>
          <w:sz w:val="28"/>
          <w:szCs w:val="28"/>
        </w:rPr>
        <w:t>-</w:t>
      </w:r>
      <w:r>
        <w:rPr>
          <w:rFonts w:ascii="Times New Roman" w:hAnsi="Times New Roman" w:cs="Times New Roman"/>
          <w:sz w:val="28"/>
          <w:szCs w:val="28"/>
          <w:lang w:val="en-US"/>
        </w:rPr>
        <w:t>II</w:t>
      </w:r>
      <w:r w:rsidRPr="00E61905">
        <w:rPr>
          <w:rFonts w:ascii="Times New Roman" w:hAnsi="Times New Roman" w:cs="Times New Roman"/>
          <w:sz w:val="28"/>
          <w:szCs w:val="28"/>
        </w:rPr>
        <w:t xml:space="preserve"> </w:t>
      </w:r>
      <w:r>
        <w:rPr>
          <w:rFonts w:ascii="Times New Roman" w:hAnsi="Times New Roman" w:cs="Times New Roman"/>
          <w:sz w:val="28"/>
          <w:szCs w:val="28"/>
        </w:rPr>
        <w:t>уровень речевого развития) -6 человек;</w:t>
      </w:r>
    </w:p>
    <w:p w:rsidR="00B65597" w:rsidRPr="0036715E" w:rsidRDefault="00B65597" w:rsidP="00B6559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 системным нарушением речи легкой степени </w:t>
      </w:r>
      <w:r w:rsidRPr="0036715E">
        <w:rPr>
          <w:rFonts w:ascii="Times New Roman" w:hAnsi="Times New Roman" w:cs="Times New Roman"/>
          <w:sz w:val="28"/>
          <w:szCs w:val="28"/>
        </w:rPr>
        <w:t>(</w:t>
      </w:r>
      <w:r>
        <w:rPr>
          <w:rFonts w:ascii="Times New Roman" w:hAnsi="Times New Roman" w:cs="Times New Roman"/>
          <w:sz w:val="28"/>
          <w:szCs w:val="28"/>
          <w:lang w:val="en-US"/>
        </w:rPr>
        <w:t>II</w:t>
      </w:r>
      <w:r w:rsidRPr="0036715E">
        <w:rPr>
          <w:rFonts w:ascii="Times New Roman" w:hAnsi="Times New Roman" w:cs="Times New Roman"/>
          <w:sz w:val="28"/>
          <w:szCs w:val="28"/>
        </w:rPr>
        <w:t>-</w:t>
      </w:r>
      <w:r>
        <w:rPr>
          <w:rFonts w:ascii="Times New Roman" w:hAnsi="Times New Roman" w:cs="Times New Roman"/>
          <w:sz w:val="28"/>
          <w:szCs w:val="28"/>
          <w:lang w:val="en-US"/>
        </w:rPr>
        <w:t>III</w:t>
      </w:r>
      <w:r w:rsidRPr="0036715E">
        <w:rPr>
          <w:rFonts w:ascii="Times New Roman" w:hAnsi="Times New Roman" w:cs="Times New Roman"/>
          <w:sz w:val="28"/>
          <w:szCs w:val="28"/>
        </w:rPr>
        <w:t xml:space="preserve"> </w:t>
      </w:r>
      <w:r>
        <w:rPr>
          <w:rFonts w:ascii="Times New Roman" w:hAnsi="Times New Roman" w:cs="Times New Roman"/>
          <w:sz w:val="28"/>
          <w:szCs w:val="28"/>
        </w:rPr>
        <w:t>уровень речевого развития -1 человек.</w:t>
      </w:r>
    </w:p>
    <w:p w:rsidR="00B65597" w:rsidRDefault="00B65597" w:rsidP="00B65597">
      <w:pPr>
        <w:spacing w:after="0"/>
        <w:jc w:val="both"/>
        <w:rPr>
          <w:rFonts w:ascii="Times New Roman" w:hAnsi="Times New Roman" w:cs="Times New Roman"/>
          <w:sz w:val="28"/>
          <w:szCs w:val="28"/>
        </w:rPr>
      </w:pPr>
      <w:r>
        <w:rPr>
          <w:rFonts w:ascii="Times New Roman" w:hAnsi="Times New Roman" w:cs="Times New Roman"/>
          <w:sz w:val="28"/>
          <w:szCs w:val="28"/>
        </w:rPr>
        <w:t>Дополнительным осложняющим фактором тяжести речевых нарушений у детей являются:</w:t>
      </w:r>
    </w:p>
    <w:p w:rsidR="00B65597" w:rsidRDefault="00EF6123" w:rsidP="00B65597">
      <w:pPr>
        <w:spacing w:after="0"/>
        <w:jc w:val="both"/>
        <w:rPr>
          <w:rFonts w:ascii="Times New Roman" w:hAnsi="Times New Roman" w:cs="Times New Roman"/>
          <w:sz w:val="28"/>
          <w:szCs w:val="28"/>
        </w:rPr>
      </w:pPr>
      <w:r>
        <w:rPr>
          <w:rFonts w:ascii="Times New Roman" w:hAnsi="Times New Roman" w:cs="Times New Roman"/>
          <w:sz w:val="28"/>
          <w:szCs w:val="28"/>
        </w:rPr>
        <w:t xml:space="preserve">-дизартрия (8 человек 42 </w:t>
      </w:r>
      <w:r w:rsidR="00B65597">
        <w:rPr>
          <w:rFonts w:ascii="Times New Roman" w:hAnsi="Times New Roman" w:cs="Times New Roman"/>
          <w:sz w:val="28"/>
          <w:szCs w:val="28"/>
        </w:rPr>
        <w:t>%)</w:t>
      </w:r>
    </w:p>
    <w:p w:rsidR="00B65597" w:rsidRDefault="00B65597" w:rsidP="00B65597">
      <w:pPr>
        <w:spacing w:after="0"/>
        <w:jc w:val="both"/>
        <w:rPr>
          <w:rFonts w:ascii="Times New Roman" w:hAnsi="Times New Roman" w:cs="Times New Roman"/>
          <w:sz w:val="28"/>
          <w:szCs w:val="28"/>
        </w:rPr>
      </w:pPr>
      <w:r>
        <w:rPr>
          <w:rFonts w:ascii="Times New Roman" w:hAnsi="Times New Roman" w:cs="Times New Roman"/>
          <w:sz w:val="28"/>
          <w:szCs w:val="28"/>
        </w:rPr>
        <w:t xml:space="preserve">-наличие расстройства коммуникативной функции речи (7 человек, 37%), это дети с различной степенью расстройствами </w:t>
      </w:r>
      <w:proofErr w:type="spellStart"/>
      <w:r>
        <w:rPr>
          <w:rFonts w:ascii="Times New Roman" w:hAnsi="Times New Roman" w:cs="Times New Roman"/>
          <w:sz w:val="28"/>
          <w:szCs w:val="28"/>
        </w:rPr>
        <w:t>аутического</w:t>
      </w:r>
      <w:proofErr w:type="spellEnd"/>
      <w:r>
        <w:rPr>
          <w:rFonts w:ascii="Times New Roman" w:hAnsi="Times New Roman" w:cs="Times New Roman"/>
          <w:sz w:val="28"/>
          <w:szCs w:val="28"/>
        </w:rPr>
        <w:t xml:space="preserve"> спектра;</w:t>
      </w:r>
    </w:p>
    <w:p w:rsidR="00B65597" w:rsidRDefault="00B65597" w:rsidP="00B65597">
      <w:pPr>
        <w:spacing w:after="0"/>
        <w:jc w:val="both"/>
        <w:rPr>
          <w:rFonts w:ascii="Times New Roman" w:hAnsi="Times New Roman" w:cs="Times New Roman"/>
          <w:sz w:val="28"/>
          <w:szCs w:val="28"/>
        </w:rPr>
      </w:pPr>
      <w:r>
        <w:rPr>
          <w:rFonts w:ascii="Times New Roman" w:hAnsi="Times New Roman" w:cs="Times New Roman"/>
          <w:sz w:val="28"/>
          <w:szCs w:val="28"/>
        </w:rPr>
        <w:t>-наличие билингвизма в семье (3 человека, 16%);</w:t>
      </w:r>
    </w:p>
    <w:p w:rsidR="00B65597" w:rsidRDefault="00B65597" w:rsidP="00B65597">
      <w:pPr>
        <w:spacing w:after="0"/>
        <w:jc w:val="both"/>
        <w:rPr>
          <w:rFonts w:ascii="Times New Roman" w:hAnsi="Times New Roman" w:cs="Times New Roman"/>
          <w:sz w:val="28"/>
          <w:szCs w:val="28"/>
        </w:rPr>
      </w:pPr>
      <w:r>
        <w:rPr>
          <w:rFonts w:ascii="Times New Roman" w:hAnsi="Times New Roman" w:cs="Times New Roman"/>
          <w:sz w:val="28"/>
          <w:szCs w:val="28"/>
        </w:rPr>
        <w:t>- постоянные многократные приступы эпилепсии (1 человек, 5%).</w:t>
      </w:r>
    </w:p>
    <w:p w:rsidR="00B65597" w:rsidRDefault="00B65597" w:rsidP="00B65597">
      <w:pPr>
        <w:spacing w:after="0"/>
        <w:jc w:val="both"/>
        <w:rPr>
          <w:rFonts w:ascii="Times New Roman" w:hAnsi="Times New Roman" w:cs="Times New Roman"/>
          <w:sz w:val="28"/>
          <w:szCs w:val="28"/>
        </w:rPr>
      </w:pPr>
    </w:p>
    <w:p w:rsidR="00B65597" w:rsidRDefault="00B65597" w:rsidP="00B65597">
      <w:pPr>
        <w:spacing w:after="0"/>
        <w:jc w:val="both"/>
        <w:rPr>
          <w:rFonts w:ascii="Times New Roman" w:hAnsi="Times New Roman" w:cs="Times New Roman"/>
          <w:sz w:val="28"/>
          <w:szCs w:val="28"/>
        </w:rPr>
      </w:pPr>
      <w:r>
        <w:rPr>
          <w:rFonts w:ascii="Times New Roman" w:hAnsi="Times New Roman" w:cs="Times New Roman"/>
          <w:sz w:val="28"/>
          <w:szCs w:val="28"/>
        </w:rPr>
        <w:t>Адаптация первоклассников проходила очень тяжело, с осложнениями. У многих ухудшилось соматическое здоровье, с трудом дается привыкание к новому укладу жизни и временным режимам. У некоторых этот процесс еще не завершен. Затяжной адаптационный процесс у некоторых учеников обусловлен сложной структурой нарушений и различными соматическими заболеваниями.</w:t>
      </w:r>
    </w:p>
    <w:p w:rsidR="00B65597" w:rsidRDefault="00B65597" w:rsidP="00B65597">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Дети поступили в школу с неразвитыми навыками самообслуживания, не знали и не дифференцировали свои вещи, не умели самостоятельно есть, ходить в туалет (есть дети, которые ходят в памперсах). Не все дети отзываются на свое имя и фамилию. </w:t>
      </w:r>
      <w:r w:rsidRPr="00981B91">
        <w:rPr>
          <w:rFonts w:ascii="Times New Roman" w:hAnsi="Times New Roman" w:cs="Times New Roman"/>
          <w:sz w:val="28"/>
          <w:szCs w:val="28"/>
        </w:rPr>
        <w:t xml:space="preserve"> </w:t>
      </w:r>
      <w:r>
        <w:rPr>
          <w:rFonts w:ascii="Times New Roman" w:hAnsi="Times New Roman" w:cs="Times New Roman"/>
          <w:sz w:val="28"/>
          <w:szCs w:val="28"/>
        </w:rPr>
        <w:t>Дети плохо ориентировались в окружающей среде, в пространственных и временных представлениях, не понимали значимость и необходимость их пребывания в школе, не понимали правила и требования, предъявляемые к ним педагогами.</w:t>
      </w:r>
    </w:p>
    <w:p w:rsidR="00B65597" w:rsidRDefault="00B65597" w:rsidP="00B65597">
      <w:pPr>
        <w:spacing w:after="0"/>
        <w:jc w:val="both"/>
        <w:rPr>
          <w:rFonts w:ascii="Times New Roman" w:hAnsi="Times New Roman" w:cs="Times New Roman"/>
          <w:sz w:val="28"/>
          <w:szCs w:val="28"/>
        </w:rPr>
      </w:pPr>
      <w:r>
        <w:rPr>
          <w:rFonts w:ascii="Times New Roman" w:hAnsi="Times New Roman" w:cs="Times New Roman"/>
          <w:sz w:val="28"/>
          <w:szCs w:val="28"/>
        </w:rPr>
        <w:t>Наблюдается низкая работоспособность и быстрая истощаемость нервной системы у детей. У детей нет осознанной мотивации к учебной деятельности.</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 xml:space="preserve">У многих </w:t>
      </w:r>
      <w:r w:rsidR="009A4D30">
        <w:rPr>
          <w:rFonts w:ascii="Times New Roman" w:hAnsi="Times New Roman" w:cs="Times New Roman"/>
          <w:sz w:val="28"/>
          <w:szCs w:val="28"/>
        </w:rPr>
        <w:t>учеников затруднено п</w:t>
      </w:r>
      <w:r>
        <w:rPr>
          <w:rFonts w:ascii="Times New Roman" w:hAnsi="Times New Roman" w:cs="Times New Roman"/>
          <w:sz w:val="28"/>
          <w:szCs w:val="28"/>
        </w:rPr>
        <w:t>онимание обращенной речи, преимущественно ситуативное понимание в пределах бытового обихода. Не в полном объеме понимают даже одноступенчатую инструкцию, нарушено понимание логико-грамматических конструкций. Дети часто не понимают временные и пространственн</w:t>
      </w:r>
      <w:r w:rsidR="009A4D30">
        <w:rPr>
          <w:rFonts w:ascii="Times New Roman" w:hAnsi="Times New Roman" w:cs="Times New Roman"/>
          <w:sz w:val="28"/>
          <w:szCs w:val="28"/>
        </w:rPr>
        <w:t>ые обозначения</w:t>
      </w:r>
      <w:r>
        <w:rPr>
          <w:rFonts w:ascii="Times New Roman" w:hAnsi="Times New Roman" w:cs="Times New Roman"/>
          <w:sz w:val="28"/>
          <w:szCs w:val="28"/>
        </w:rPr>
        <w:t>,</w:t>
      </w:r>
      <w:r w:rsidRPr="007646F2">
        <w:rPr>
          <w:rFonts w:ascii="Times New Roman" w:hAnsi="Times New Roman" w:cs="Times New Roman"/>
          <w:sz w:val="28"/>
          <w:szCs w:val="28"/>
        </w:rPr>
        <w:t xml:space="preserve"> </w:t>
      </w:r>
      <w:r>
        <w:rPr>
          <w:rFonts w:ascii="Times New Roman" w:hAnsi="Times New Roman" w:cs="Times New Roman"/>
          <w:sz w:val="28"/>
          <w:szCs w:val="28"/>
        </w:rPr>
        <w:t>не в</w:t>
      </w:r>
      <w:r w:rsidR="009A4D30">
        <w:rPr>
          <w:rFonts w:ascii="Times New Roman" w:hAnsi="Times New Roman" w:cs="Times New Roman"/>
          <w:sz w:val="28"/>
          <w:szCs w:val="28"/>
        </w:rPr>
        <w:t>се</w:t>
      </w:r>
      <w:r>
        <w:rPr>
          <w:rFonts w:ascii="Times New Roman" w:hAnsi="Times New Roman" w:cs="Times New Roman"/>
          <w:sz w:val="28"/>
          <w:szCs w:val="28"/>
        </w:rPr>
        <w:t xml:space="preserve"> реагируют на свое имя.</w:t>
      </w:r>
      <w:r w:rsidR="009A4D30" w:rsidRPr="009A4D30">
        <w:rPr>
          <w:rFonts w:ascii="Times New Roman" w:hAnsi="Times New Roman" w:cs="Times New Roman"/>
          <w:sz w:val="28"/>
          <w:szCs w:val="28"/>
        </w:rPr>
        <w:t xml:space="preserve"> </w:t>
      </w:r>
      <w:r w:rsidR="009A4D30">
        <w:rPr>
          <w:rFonts w:ascii="Times New Roman" w:hAnsi="Times New Roman" w:cs="Times New Roman"/>
          <w:sz w:val="28"/>
          <w:szCs w:val="28"/>
        </w:rPr>
        <w:t xml:space="preserve">Не дифференцируют ФИО. </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Пассивный словарь очень бедный, состоит преимущественно из существительных и глаголов, у детей практически нет обобщающих понятий, идет замена обобщающего слова функциональным определением или конкретным значением.</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 xml:space="preserve">Активный словарь очень бедный в рамках бытовой тематики, часто неточный искаженный. Связная речь не сформирована, доступно некоторым детям односложные ответы на вопросы. Не могут составить рассказ по картинке </w:t>
      </w:r>
      <w:r>
        <w:rPr>
          <w:rFonts w:ascii="Times New Roman" w:hAnsi="Times New Roman" w:cs="Times New Roman"/>
          <w:sz w:val="28"/>
          <w:szCs w:val="28"/>
        </w:rPr>
        <w:lastRenderedPageBreak/>
        <w:t xml:space="preserve">или серии картинок, пересказать содержание рассказа. В речи очень много </w:t>
      </w:r>
      <w:proofErr w:type="spellStart"/>
      <w:r>
        <w:rPr>
          <w:rFonts w:ascii="Times New Roman" w:hAnsi="Times New Roman" w:cs="Times New Roman"/>
          <w:sz w:val="28"/>
          <w:szCs w:val="28"/>
        </w:rPr>
        <w:t>аграмматизмов</w:t>
      </w:r>
      <w:proofErr w:type="spellEnd"/>
      <w:r>
        <w:rPr>
          <w:rFonts w:ascii="Times New Roman" w:hAnsi="Times New Roman" w:cs="Times New Roman"/>
          <w:sz w:val="28"/>
          <w:szCs w:val="28"/>
        </w:rPr>
        <w:t>.</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Не сформирован лексико-грамматический строй речи у учащихся 1 классов, предложения простые, в основном, не распространенные, много ошибок при согласовании частей речи в роде, числе, падеже. Неточности в выборе слов для обозначения ситуации или предметов. Навыки словообразования на очень низком уровне, не понимают лексические оттенки значений многих слов.</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У 95% учеников нарушено звукопроизношение и слоговая структура слова, что затрудняет понимание их речи окружающими.</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На очень низком уровне сформированы фонематические процессы. Детям доступна дифференциация неречевых звуков, далеких по звучанию. При дифференциации более близких неречевых звуков, а также речевых гласных звуков возникают трудности распознавания, дети смешивают звуки, требуется дополнительная опора на один из сохранных анализаторов.</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Языковой анализ и синтез не сформированы. Дети не могут выделить количество, слов, слогов, звуков.</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 xml:space="preserve">Навыки чтения не сформированы у 90% детей, у 10% (Потапова Соня, Проскурина Надя) сформирован навык глобального механического чтения. </w:t>
      </w:r>
    </w:p>
    <w:p w:rsidR="00B65597" w:rsidRDefault="00B65597" w:rsidP="00B65597">
      <w:pPr>
        <w:jc w:val="both"/>
        <w:rPr>
          <w:rFonts w:ascii="Times New Roman" w:hAnsi="Times New Roman" w:cs="Times New Roman"/>
          <w:sz w:val="28"/>
          <w:szCs w:val="28"/>
        </w:rPr>
      </w:pPr>
      <w:r>
        <w:rPr>
          <w:rFonts w:ascii="Times New Roman" w:hAnsi="Times New Roman" w:cs="Times New Roman"/>
          <w:sz w:val="28"/>
          <w:szCs w:val="28"/>
        </w:rPr>
        <w:t>У детей практически отсутствует ориентирование в пространстве относительно собственного тела, не знают строение тела, лица, что затрудняет формирование ориентирования на листе бумаги, в клетке, линиях. Страдает развитие общей и мелкой моторики детей (не умеют ходить по лестнице, перепрыгивать через предметы, выполнять последовательно серию действий, ловить мяч, прыгать на скакалке). Данные нарушения общего моторного развития затрудняют работу над развитием мелкой моторики и формирование артикуляционных укладов, необходимых для формирования правильного произношения звуков.</w:t>
      </w:r>
    </w:p>
    <w:p w:rsidR="00A57A31" w:rsidRPr="00496C9A" w:rsidRDefault="00A57A31" w:rsidP="00A57A31">
      <w:pPr>
        <w:spacing w:after="0"/>
        <w:ind w:firstLine="709"/>
        <w:jc w:val="both"/>
        <w:rPr>
          <w:rFonts w:ascii="Times New Roman" w:hAnsi="Times New Roman"/>
          <w:color w:val="333333"/>
          <w:sz w:val="28"/>
          <w:szCs w:val="28"/>
          <w:shd w:val="clear" w:color="auto" w:fill="FFFFFF"/>
        </w:rPr>
      </w:pPr>
      <w:r w:rsidRPr="00A103F8">
        <w:rPr>
          <w:rFonts w:ascii="Times New Roman" w:hAnsi="Times New Roman"/>
          <w:b/>
          <w:color w:val="333333"/>
          <w:sz w:val="28"/>
          <w:szCs w:val="28"/>
          <w:shd w:val="clear" w:color="auto" w:fill="FFFFFF"/>
        </w:rPr>
        <w:t>Цель</w:t>
      </w:r>
      <w:r>
        <w:rPr>
          <w:rFonts w:ascii="Times New Roman" w:hAnsi="Times New Roman"/>
          <w:b/>
          <w:color w:val="333333"/>
          <w:sz w:val="28"/>
          <w:szCs w:val="28"/>
          <w:shd w:val="clear" w:color="auto" w:fill="FFFFFF"/>
        </w:rPr>
        <w:t xml:space="preserve"> логопедического сопровождения</w:t>
      </w:r>
      <w:r w:rsidRPr="00C74CE7">
        <w:rPr>
          <w:rFonts w:ascii="Times New Roman" w:hAnsi="Times New Roman"/>
          <w:color w:val="333333"/>
          <w:sz w:val="28"/>
          <w:szCs w:val="28"/>
          <w:shd w:val="clear" w:color="auto" w:fill="FFFFFF"/>
        </w:rPr>
        <w:t>: коррекция нарушений речевого развития у обучающихся с интеллектуальными</w:t>
      </w:r>
      <w:r w:rsidRPr="00C74CE7">
        <w:rPr>
          <w:rFonts w:ascii="Times New Roman" w:hAnsi="Times New Roman"/>
          <w:color w:val="333333"/>
          <w:sz w:val="28"/>
          <w:szCs w:val="28"/>
        </w:rPr>
        <w:t xml:space="preserve"> </w:t>
      </w:r>
      <w:r>
        <w:rPr>
          <w:rFonts w:ascii="Times New Roman" w:hAnsi="Times New Roman"/>
          <w:color w:val="333333"/>
          <w:sz w:val="28"/>
          <w:szCs w:val="28"/>
          <w:shd w:val="clear" w:color="auto" w:fill="FFFFFF"/>
        </w:rPr>
        <w:t>нарушениями для формирования</w:t>
      </w:r>
      <w:r w:rsidRPr="00C74CE7">
        <w:rPr>
          <w:rFonts w:ascii="Times New Roman" w:hAnsi="Times New Roman"/>
          <w:color w:val="333333"/>
          <w:sz w:val="28"/>
          <w:szCs w:val="28"/>
          <w:shd w:val="clear" w:color="auto" w:fill="FFFFFF"/>
        </w:rPr>
        <w:t xml:space="preserve"> жизненных компетенций и их дальнейшей социализации в обществе.</w:t>
      </w:r>
    </w:p>
    <w:p w:rsidR="00A57A31" w:rsidRDefault="00A57A31" w:rsidP="00A57A31">
      <w:pPr>
        <w:spacing w:after="0"/>
        <w:ind w:firstLine="708"/>
        <w:jc w:val="both"/>
        <w:outlineLvl w:val="0"/>
        <w:rPr>
          <w:rFonts w:ascii="Times New Roman" w:hAnsi="Times New Roman"/>
          <w:sz w:val="28"/>
          <w:szCs w:val="28"/>
        </w:rPr>
      </w:pPr>
      <w:r w:rsidRPr="00A103F8">
        <w:rPr>
          <w:rFonts w:ascii="Times New Roman" w:hAnsi="Times New Roman"/>
          <w:b/>
          <w:sz w:val="28"/>
          <w:szCs w:val="28"/>
        </w:rPr>
        <w:t>Задачи</w:t>
      </w:r>
      <w:r w:rsidRPr="00C74CE7">
        <w:rPr>
          <w:rFonts w:ascii="Times New Roman" w:hAnsi="Times New Roman"/>
          <w:sz w:val="28"/>
          <w:szCs w:val="28"/>
        </w:rPr>
        <w:t>:</w:t>
      </w:r>
    </w:p>
    <w:p w:rsidR="00141943" w:rsidRPr="00A57A31" w:rsidRDefault="0080546F" w:rsidP="00A57A31">
      <w:pPr>
        <w:numPr>
          <w:ilvl w:val="0"/>
          <w:numId w:val="13"/>
        </w:numPr>
        <w:spacing w:after="0"/>
        <w:jc w:val="both"/>
        <w:outlineLvl w:val="0"/>
        <w:rPr>
          <w:rFonts w:ascii="Times New Roman" w:hAnsi="Times New Roman"/>
          <w:sz w:val="28"/>
          <w:szCs w:val="28"/>
        </w:rPr>
      </w:pPr>
      <w:r w:rsidRPr="00A57A31">
        <w:rPr>
          <w:rFonts w:ascii="Times New Roman" w:hAnsi="Times New Roman"/>
          <w:sz w:val="28"/>
          <w:szCs w:val="28"/>
        </w:rPr>
        <w:t>формировать функциональный базис устной и письменной речи;</w:t>
      </w:r>
    </w:p>
    <w:p w:rsidR="00141943" w:rsidRPr="00A57A31" w:rsidRDefault="0080546F" w:rsidP="00A57A31">
      <w:pPr>
        <w:numPr>
          <w:ilvl w:val="0"/>
          <w:numId w:val="13"/>
        </w:numPr>
        <w:spacing w:after="0"/>
        <w:jc w:val="both"/>
        <w:outlineLvl w:val="0"/>
        <w:rPr>
          <w:rFonts w:ascii="Times New Roman" w:hAnsi="Times New Roman"/>
          <w:sz w:val="28"/>
          <w:szCs w:val="28"/>
        </w:rPr>
      </w:pPr>
      <w:r w:rsidRPr="00A57A31">
        <w:rPr>
          <w:rFonts w:ascii="Times New Roman" w:hAnsi="Times New Roman"/>
          <w:sz w:val="28"/>
          <w:szCs w:val="28"/>
        </w:rPr>
        <w:lastRenderedPageBreak/>
        <w:t>развивать связную речь обучающихся в различных формах и видах детской деятельности;</w:t>
      </w:r>
    </w:p>
    <w:p w:rsidR="00141943" w:rsidRPr="00A57A31" w:rsidRDefault="0080546F" w:rsidP="00A57A31">
      <w:pPr>
        <w:numPr>
          <w:ilvl w:val="0"/>
          <w:numId w:val="13"/>
        </w:numPr>
        <w:spacing w:after="0"/>
        <w:jc w:val="both"/>
        <w:outlineLvl w:val="0"/>
        <w:rPr>
          <w:rFonts w:ascii="Times New Roman" w:hAnsi="Times New Roman"/>
          <w:sz w:val="28"/>
          <w:szCs w:val="28"/>
        </w:rPr>
      </w:pPr>
      <w:r w:rsidRPr="00A57A31">
        <w:rPr>
          <w:rFonts w:ascii="Times New Roman" w:hAnsi="Times New Roman"/>
          <w:sz w:val="28"/>
          <w:szCs w:val="28"/>
        </w:rPr>
        <w:t xml:space="preserve">формировать различные коммуникативные умения и навыки обучающихся, развивать потребность в речевой активности; </w:t>
      </w:r>
    </w:p>
    <w:p w:rsidR="00141943" w:rsidRPr="00A57A31" w:rsidRDefault="0080546F" w:rsidP="00A57A31">
      <w:pPr>
        <w:numPr>
          <w:ilvl w:val="0"/>
          <w:numId w:val="13"/>
        </w:numPr>
        <w:spacing w:after="0"/>
        <w:jc w:val="both"/>
        <w:outlineLvl w:val="0"/>
        <w:rPr>
          <w:rFonts w:ascii="Times New Roman" w:hAnsi="Times New Roman"/>
          <w:sz w:val="28"/>
          <w:szCs w:val="28"/>
        </w:rPr>
      </w:pPr>
      <w:r w:rsidRPr="00A57A31">
        <w:rPr>
          <w:rFonts w:ascii="Times New Roman" w:hAnsi="Times New Roman"/>
          <w:sz w:val="28"/>
          <w:szCs w:val="28"/>
        </w:rPr>
        <w:t>совершенствовать лексико-грамматическую сторону речи, пополнять и уточнять активный и пассивный словарь путем расширения знаний об окружающем мире;</w:t>
      </w:r>
    </w:p>
    <w:p w:rsidR="00141943" w:rsidRPr="00A57A31" w:rsidRDefault="0080546F" w:rsidP="00A57A31">
      <w:pPr>
        <w:numPr>
          <w:ilvl w:val="0"/>
          <w:numId w:val="13"/>
        </w:numPr>
        <w:spacing w:after="0"/>
        <w:jc w:val="both"/>
        <w:outlineLvl w:val="0"/>
        <w:rPr>
          <w:rFonts w:ascii="Times New Roman" w:hAnsi="Times New Roman"/>
          <w:sz w:val="28"/>
          <w:szCs w:val="28"/>
        </w:rPr>
      </w:pPr>
      <w:r w:rsidRPr="00A57A31">
        <w:rPr>
          <w:rFonts w:ascii="Times New Roman" w:hAnsi="Times New Roman"/>
          <w:sz w:val="28"/>
          <w:szCs w:val="28"/>
        </w:rPr>
        <w:t xml:space="preserve">создавать условия для развития эмоционального, социального, и интеллектуального потенциала ребенка. </w:t>
      </w:r>
    </w:p>
    <w:p w:rsidR="00141943" w:rsidRPr="00A57A31" w:rsidRDefault="0080546F" w:rsidP="00A57A31">
      <w:pPr>
        <w:numPr>
          <w:ilvl w:val="0"/>
          <w:numId w:val="13"/>
        </w:numPr>
        <w:spacing w:after="0"/>
        <w:jc w:val="both"/>
        <w:outlineLvl w:val="0"/>
        <w:rPr>
          <w:rFonts w:ascii="Times New Roman" w:hAnsi="Times New Roman"/>
          <w:sz w:val="28"/>
          <w:szCs w:val="28"/>
        </w:rPr>
      </w:pPr>
      <w:r w:rsidRPr="00A57A31">
        <w:rPr>
          <w:rFonts w:ascii="Times New Roman" w:hAnsi="Times New Roman"/>
          <w:sz w:val="28"/>
          <w:szCs w:val="28"/>
        </w:rPr>
        <w:t>корригировать нарушения  устной и письменной речи;</w:t>
      </w:r>
    </w:p>
    <w:p w:rsidR="00A57A31" w:rsidRPr="00C74CE7" w:rsidRDefault="00A57A31" w:rsidP="00A57A31">
      <w:pPr>
        <w:spacing w:after="0"/>
        <w:ind w:firstLine="708"/>
        <w:jc w:val="both"/>
        <w:outlineLvl w:val="0"/>
        <w:rPr>
          <w:rFonts w:ascii="Times New Roman" w:hAnsi="Times New Roman"/>
          <w:sz w:val="28"/>
          <w:szCs w:val="28"/>
        </w:rPr>
      </w:pPr>
      <w:r w:rsidRPr="00A57A31">
        <w:rPr>
          <w:rFonts w:ascii="Times New Roman" w:hAnsi="Times New Roman"/>
          <w:sz w:val="28"/>
          <w:szCs w:val="28"/>
        </w:rPr>
        <w:t>способствовать усвоению обучающимися АООП</w:t>
      </w:r>
    </w:p>
    <w:p w:rsidR="00A57A31" w:rsidRPr="00C74CE7" w:rsidRDefault="00A57A31" w:rsidP="00A57A31">
      <w:pPr>
        <w:numPr>
          <w:ilvl w:val="0"/>
          <w:numId w:val="2"/>
        </w:numPr>
        <w:spacing w:after="0" w:line="240" w:lineRule="auto"/>
        <w:jc w:val="both"/>
        <w:outlineLvl w:val="0"/>
        <w:rPr>
          <w:rFonts w:ascii="Times New Roman" w:hAnsi="Times New Roman"/>
          <w:sz w:val="28"/>
          <w:szCs w:val="28"/>
        </w:rPr>
      </w:pPr>
      <w:r w:rsidRPr="00C74CE7">
        <w:rPr>
          <w:rFonts w:ascii="Times New Roman" w:hAnsi="Times New Roman"/>
          <w:sz w:val="28"/>
          <w:szCs w:val="28"/>
        </w:rPr>
        <w:t>формировать полноценную произносительную сторону речи;</w:t>
      </w:r>
    </w:p>
    <w:p w:rsidR="00A57A31" w:rsidRPr="00C74CE7" w:rsidRDefault="00A57A31" w:rsidP="00A57A31">
      <w:pPr>
        <w:numPr>
          <w:ilvl w:val="0"/>
          <w:numId w:val="2"/>
        </w:numPr>
        <w:spacing w:after="0" w:line="240" w:lineRule="auto"/>
        <w:jc w:val="both"/>
        <w:outlineLvl w:val="0"/>
        <w:rPr>
          <w:rFonts w:ascii="Times New Roman" w:hAnsi="Times New Roman"/>
          <w:sz w:val="28"/>
          <w:szCs w:val="28"/>
        </w:rPr>
      </w:pPr>
      <w:r w:rsidRPr="00C74CE7">
        <w:rPr>
          <w:rFonts w:ascii="Times New Roman" w:hAnsi="Times New Roman"/>
          <w:sz w:val="28"/>
          <w:szCs w:val="28"/>
        </w:rPr>
        <w:t>развивать фонематическое восприятие, фонематические представления, доступные формы звукового анализа и синтеза;</w:t>
      </w:r>
    </w:p>
    <w:p w:rsidR="00A57A31" w:rsidRDefault="00A57A31" w:rsidP="006B6CBD">
      <w:pPr>
        <w:spacing w:after="0" w:line="240" w:lineRule="auto"/>
        <w:jc w:val="both"/>
        <w:outlineLvl w:val="0"/>
        <w:rPr>
          <w:rFonts w:ascii="Times New Roman" w:hAnsi="Times New Roman"/>
          <w:sz w:val="28"/>
          <w:szCs w:val="28"/>
        </w:rPr>
      </w:pPr>
    </w:p>
    <w:p w:rsidR="006B6CBD" w:rsidRPr="006B6CBD" w:rsidRDefault="006B6CBD" w:rsidP="006B6CBD">
      <w:pPr>
        <w:pStyle w:val="a3"/>
        <w:spacing w:after="0" w:line="240" w:lineRule="auto"/>
        <w:ind w:left="0" w:firstLine="360"/>
        <w:jc w:val="both"/>
        <w:rPr>
          <w:rFonts w:ascii="Times New Roman" w:hAnsi="Times New Roman" w:cs="Times New Roman"/>
          <w:b/>
          <w:sz w:val="28"/>
          <w:szCs w:val="28"/>
        </w:rPr>
      </w:pPr>
      <w:r w:rsidRPr="006B6CBD">
        <w:rPr>
          <w:rFonts w:ascii="Times New Roman" w:hAnsi="Times New Roman" w:cs="Times New Roman"/>
          <w:b/>
          <w:sz w:val="28"/>
          <w:szCs w:val="28"/>
        </w:rPr>
        <w:t>Коррекционно-логопедическую работу учитель-логопед строит с учётом следующих принципов:</w:t>
      </w:r>
    </w:p>
    <w:p w:rsidR="006B6CBD" w:rsidRPr="00113BD3" w:rsidRDefault="006B6CBD" w:rsidP="006B6CBD">
      <w:pPr>
        <w:pStyle w:val="a3"/>
        <w:numPr>
          <w:ilvl w:val="0"/>
          <w:numId w:val="11"/>
        </w:numPr>
        <w:spacing w:after="0" w:line="240" w:lineRule="auto"/>
        <w:contextualSpacing w:val="0"/>
        <w:jc w:val="both"/>
        <w:rPr>
          <w:rFonts w:ascii="Times New Roman" w:hAnsi="Times New Roman" w:cs="Times New Roman"/>
          <w:sz w:val="28"/>
          <w:szCs w:val="28"/>
        </w:rPr>
      </w:pPr>
      <w:r w:rsidRPr="00113BD3">
        <w:rPr>
          <w:rFonts w:ascii="Times New Roman" w:hAnsi="Times New Roman" w:cs="Times New Roman"/>
          <w:sz w:val="28"/>
          <w:szCs w:val="28"/>
        </w:rPr>
        <w:t>принцип системности предполагает необходимость учета в логопедической работе структуры дефекта, определения ведущего нарушения, соотношения первичных и вторичных симптомов;</w:t>
      </w:r>
    </w:p>
    <w:p w:rsidR="006B6CBD" w:rsidRPr="00113BD3" w:rsidRDefault="006B6CBD" w:rsidP="006B6CBD">
      <w:pPr>
        <w:pStyle w:val="a3"/>
        <w:numPr>
          <w:ilvl w:val="0"/>
          <w:numId w:val="11"/>
        </w:numPr>
        <w:spacing w:after="0" w:line="240" w:lineRule="auto"/>
        <w:contextualSpacing w:val="0"/>
        <w:jc w:val="both"/>
        <w:rPr>
          <w:rFonts w:ascii="Times New Roman" w:hAnsi="Times New Roman" w:cs="Times New Roman"/>
          <w:sz w:val="28"/>
          <w:szCs w:val="28"/>
        </w:rPr>
      </w:pPr>
      <w:r w:rsidRPr="00113BD3">
        <w:rPr>
          <w:rFonts w:ascii="Times New Roman" w:hAnsi="Times New Roman" w:cs="Times New Roman"/>
          <w:sz w:val="28"/>
          <w:szCs w:val="28"/>
        </w:rPr>
        <w:t>принцип комплексности предусматривает необходимость коррекционно-педагогического воздействия не только на нарушенную сторону речи у ребенка, но одновременно и в целом на все стороны его речи (звуковую, лексико-грамматическую, темпо-ритмическую, мелодико-интонационную и др.). Данный принцип также подразумевает воздействие на психофизическое состояние ребенка разными специалистами;</w:t>
      </w:r>
    </w:p>
    <w:p w:rsidR="006B6CBD" w:rsidRPr="00113BD3" w:rsidRDefault="006B6CBD" w:rsidP="006B6CBD">
      <w:pPr>
        <w:pStyle w:val="a3"/>
        <w:numPr>
          <w:ilvl w:val="0"/>
          <w:numId w:val="11"/>
        </w:numPr>
        <w:spacing w:after="0" w:line="240" w:lineRule="auto"/>
        <w:contextualSpacing w:val="0"/>
        <w:jc w:val="both"/>
        <w:rPr>
          <w:rFonts w:ascii="Times New Roman" w:hAnsi="Times New Roman" w:cs="Times New Roman"/>
          <w:sz w:val="28"/>
          <w:szCs w:val="28"/>
        </w:rPr>
      </w:pPr>
      <w:r w:rsidRPr="00113BD3">
        <w:rPr>
          <w:rFonts w:ascii="Times New Roman" w:hAnsi="Times New Roman" w:cs="Times New Roman"/>
          <w:sz w:val="28"/>
          <w:szCs w:val="28"/>
        </w:rPr>
        <w:t xml:space="preserve">патогенетический принцип, при учете которого логопедическая работа направлена на преодоление основного механизма нарушения; </w:t>
      </w:r>
    </w:p>
    <w:p w:rsidR="006B6CBD" w:rsidRPr="00113BD3" w:rsidRDefault="006B6CBD" w:rsidP="006B6CBD">
      <w:pPr>
        <w:pStyle w:val="a3"/>
        <w:numPr>
          <w:ilvl w:val="0"/>
          <w:numId w:val="11"/>
        </w:numPr>
        <w:spacing w:after="0" w:line="240" w:lineRule="auto"/>
        <w:contextualSpacing w:val="0"/>
        <w:jc w:val="both"/>
        <w:rPr>
          <w:rFonts w:ascii="Times New Roman" w:hAnsi="Times New Roman" w:cs="Times New Roman"/>
          <w:sz w:val="28"/>
          <w:szCs w:val="28"/>
        </w:rPr>
      </w:pPr>
      <w:r w:rsidRPr="00113BD3">
        <w:rPr>
          <w:rFonts w:ascii="Times New Roman" w:hAnsi="Times New Roman" w:cs="Times New Roman"/>
          <w:sz w:val="28"/>
          <w:szCs w:val="28"/>
        </w:rPr>
        <w:t>онтогенетический принцип, помогающий осуществлять логопедическое воздействие с учетом закономерностей и последовательности формирования различных форм и функций речи в нормальном онтогенезе;</w:t>
      </w:r>
    </w:p>
    <w:p w:rsidR="006B6CBD" w:rsidRPr="00113BD3" w:rsidRDefault="006B6CBD" w:rsidP="006B6CBD">
      <w:pPr>
        <w:pStyle w:val="a3"/>
        <w:numPr>
          <w:ilvl w:val="0"/>
          <w:numId w:val="11"/>
        </w:numPr>
        <w:spacing w:after="0" w:line="240" w:lineRule="auto"/>
        <w:contextualSpacing w:val="0"/>
        <w:jc w:val="both"/>
        <w:rPr>
          <w:rFonts w:ascii="Times New Roman" w:hAnsi="Times New Roman" w:cs="Times New Roman"/>
          <w:sz w:val="28"/>
          <w:szCs w:val="28"/>
        </w:rPr>
      </w:pPr>
      <w:r w:rsidRPr="00113BD3">
        <w:rPr>
          <w:rFonts w:ascii="Times New Roman" w:hAnsi="Times New Roman" w:cs="Times New Roman"/>
          <w:sz w:val="28"/>
          <w:szCs w:val="28"/>
        </w:rPr>
        <w:t>принцип опоры на сохранные звенья нарушенной функции;</w:t>
      </w:r>
    </w:p>
    <w:p w:rsidR="006B6CBD" w:rsidRDefault="006B6CBD" w:rsidP="006B6CBD">
      <w:pPr>
        <w:pStyle w:val="a3"/>
        <w:numPr>
          <w:ilvl w:val="0"/>
          <w:numId w:val="11"/>
        </w:numPr>
        <w:spacing w:after="0" w:line="240" w:lineRule="auto"/>
        <w:contextualSpacing w:val="0"/>
        <w:jc w:val="both"/>
        <w:rPr>
          <w:rFonts w:ascii="Times New Roman" w:hAnsi="Times New Roman" w:cs="Times New Roman"/>
          <w:sz w:val="28"/>
          <w:szCs w:val="28"/>
        </w:rPr>
      </w:pPr>
      <w:r w:rsidRPr="00113BD3">
        <w:rPr>
          <w:rFonts w:ascii="Times New Roman" w:hAnsi="Times New Roman" w:cs="Times New Roman"/>
          <w:sz w:val="28"/>
          <w:szCs w:val="28"/>
        </w:rPr>
        <w:t>принцип учета зоны ближайшего развития, когда при  планировании стратегии коррекционно-образовательного процесса учитываются потенциальные возможности ребенка, перспектива речевого и личностного развития.</w:t>
      </w:r>
    </w:p>
    <w:p w:rsidR="00A57A31" w:rsidRDefault="00A57A31" w:rsidP="009872FE">
      <w:pPr>
        <w:spacing w:after="0" w:line="240" w:lineRule="auto"/>
        <w:jc w:val="both"/>
        <w:outlineLvl w:val="0"/>
        <w:rPr>
          <w:rFonts w:ascii="Times New Roman" w:hAnsi="Times New Roman"/>
          <w:b/>
          <w:sz w:val="28"/>
          <w:szCs w:val="28"/>
        </w:rPr>
      </w:pPr>
    </w:p>
    <w:p w:rsidR="006B6CBD" w:rsidRPr="006B6CBD" w:rsidRDefault="006B6CBD" w:rsidP="006B6CBD">
      <w:pPr>
        <w:pStyle w:val="a3"/>
        <w:ind w:left="644"/>
        <w:jc w:val="both"/>
        <w:rPr>
          <w:rFonts w:ascii="Times New Roman" w:hAnsi="Times New Roman"/>
          <w:sz w:val="28"/>
          <w:szCs w:val="28"/>
        </w:rPr>
      </w:pPr>
      <w:r>
        <w:rPr>
          <w:rFonts w:ascii="Times New Roman" w:hAnsi="Times New Roman"/>
          <w:sz w:val="28"/>
          <w:szCs w:val="28"/>
        </w:rPr>
        <w:t>Р</w:t>
      </w:r>
      <w:r w:rsidRPr="006B6CBD">
        <w:rPr>
          <w:rFonts w:ascii="Times New Roman" w:hAnsi="Times New Roman"/>
          <w:sz w:val="28"/>
          <w:szCs w:val="28"/>
        </w:rPr>
        <w:t xml:space="preserve">ечевые нарушения у </w:t>
      </w:r>
      <w:r>
        <w:rPr>
          <w:rFonts w:ascii="Times New Roman" w:hAnsi="Times New Roman"/>
          <w:sz w:val="28"/>
          <w:szCs w:val="28"/>
        </w:rPr>
        <w:t xml:space="preserve">обучающихся </w:t>
      </w:r>
      <w:r w:rsidRPr="006B6CBD">
        <w:rPr>
          <w:rFonts w:ascii="Times New Roman" w:hAnsi="Times New Roman"/>
          <w:sz w:val="28"/>
          <w:szCs w:val="28"/>
        </w:rPr>
        <w:t xml:space="preserve">с </w:t>
      </w:r>
      <w:r>
        <w:rPr>
          <w:rFonts w:ascii="Times New Roman" w:hAnsi="Times New Roman"/>
          <w:sz w:val="28"/>
          <w:szCs w:val="28"/>
        </w:rPr>
        <w:t xml:space="preserve">интеллектуальными нарушениями </w:t>
      </w:r>
      <w:r w:rsidRPr="006B6CBD">
        <w:rPr>
          <w:rFonts w:ascii="Times New Roman" w:hAnsi="Times New Roman"/>
          <w:sz w:val="28"/>
          <w:szCs w:val="28"/>
        </w:rPr>
        <w:t>характеризуются различной структурой дефекта и степенью выраженности.</w:t>
      </w:r>
    </w:p>
    <w:p w:rsidR="006B6CBD" w:rsidRPr="00A57A31" w:rsidRDefault="006B6CBD" w:rsidP="006B6CBD">
      <w:pPr>
        <w:ind w:left="284"/>
        <w:jc w:val="both"/>
        <w:rPr>
          <w:rFonts w:ascii="Times New Roman" w:hAnsi="Times New Roman"/>
          <w:i/>
          <w:iCs/>
          <w:sz w:val="28"/>
          <w:szCs w:val="28"/>
        </w:rPr>
      </w:pPr>
      <w:r w:rsidRPr="00A57A31">
        <w:rPr>
          <w:rFonts w:ascii="Times New Roman" w:hAnsi="Times New Roman"/>
          <w:iCs/>
          <w:sz w:val="28"/>
          <w:szCs w:val="28"/>
        </w:rPr>
        <w:lastRenderedPageBreak/>
        <w:t xml:space="preserve">1.) </w:t>
      </w:r>
      <w:r w:rsidRPr="00A57A31">
        <w:rPr>
          <w:rFonts w:ascii="Times New Roman" w:hAnsi="Times New Roman"/>
          <w:i/>
          <w:iCs/>
          <w:sz w:val="28"/>
          <w:szCs w:val="28"/>
        </w:rPr>
        <w:t>Системное недоразвитие речи тяжелой степени при умственной отсталости.</w:t>
      </w:r>
    </w:p>
    <w:p w:rsidR="006B6CBD" w:rsidRPr="00A57A31" w:rsidRDefault="006B6CBD" w:rsidP="006B6CBD">
      <w:pPr>
        <w:jc w:val="both"/>
        <w:rPr>
          <w:rFonts w:ascii="Times New Roman" w:hAnsi="Times New Roman"/>
          <w:i/>
          <w:iCs/>
          <w:sz w:val="28"/>
          <w:szCs w:val="28"/>
        </w:rPr>
      </w:pPr>
      <w:r w:rsidRPr="00A57A31">
        <w:rPr>
          <w:rFonts w:ascii="Times New Roman" w:hAnsi="Times New Roman"/>
          <w:i/>
          <w:iCs/>
          <w:sz w:val="28"/>
          <w:szCs w:val="28"/>
        </w:rPr>
        <w:t>Логопедическая характеристика:</w:t>
      </w:r>
    </w:p>
    <w:p w:rsidR="006B6CBD" w:rsidRPr="00A57A31" w:rsidRDefault="006B6CBD" w:rsidP="006B6CBD">
      <w:pPr>
        <w:jc w:val="both"/>
        <w:rPr>
          <w:rFonts w:ascii="Times New Roman" w:hAnsi="Times New Roman"/>
          <w:iCs/>
          <w:sz w:val="28"/>
          <w:szCs w:val="28"/>
        </w:rPr>
      </w:pPr>
      <w:r w:rsidRPr="00A57A31">
        <w:rPr>
          <w:rFonts w:ascii="Times New Roman" w:hAnsi="Times New Roman"/>
          <w:iCs/>
          <w:sz w:val="28"/>
          <w:szCs w:val="28"/>
        </w:rPr>
        <w:t>Осложненный речевой дефект, в структуре которого ведущими нарушениями являются: недоразвитие семантического компонента и расстройство моторных или языковых операций порождения речевых высказываний.</w:t>
      </w:r>
    </w:p>
    <w:p w:rsidR="006B6CBD" w:rsidRPr="00A57A31" w:rsidRDefault="006B6CBD" w:rsidP="006B6CBD">
      <w:pPr>
        <w:jc w:val="both"/>
        <w:rPr>
          <w:rFonts w:ascii="Times New Roman" w:hAnsi="Times New Roman"/>
          <w:iCs/>
          <w:sz w:val="28"/>
          <w:szCs w:val="28"/>
        </w:rPr>
      </w:pPr>
      <w:r w:rsidRPr="00A57A31">
        <w:rPr>
          <w:rFonts w:ascii="Times New Roman" w:hAnsi="Times New Roman"/>
          <w:iCs/>
          <w:sz w:val="28"/>
          <w:szCs w:val="28"/>
        </w:rPr>
        <w:t>Отмечается</w:t>
      </w:r>
      <w:r w:rsidRPr="00A57A31">
        <w:rPr>
          <w:rFonts w:ascii="Times New Roman" w:hAnsi="Times New Roman"/>
          <w:i/>
          <w:iCs/>
          <w:sz w:val="28"/>
          <w:szCs w:val="28"/>
        </w:rPr>
        <w:t xml:space="preserve"> </w:t>
      </w:r>
      <w:r w:rsidRPr="00A57A31">
        <w:rPr>
          <w:rFonts w:ascii="Times New Roman" w:hAnsi="Times New Roman"/>
          <w:iCs/>
          <w:sz w:val="28"/>
          <w:szCs w:val="28"/>
        </w:rPr>
        <w:t>отсутствие активной речи или</w:t>
      </w:r>
      <w:r w:rsidRPr="00A57A31">
        <w:rPr>
          <w:rFonts w:ascii="Times New Roman" w:hAnsi="Times New Roman"/>
          <w:i/>
          <w:iCs/>
          <w:sz w:val="28"/>
          <w:szCs w:val="28"/>
        </w:rPr>
        <w:t xml:space="preserve"> </w:t>
      </w:r>
      <w:r w:rsidRPr="00A57A31">
        <w:rPr>
          <w:rFonts w:ascii="Times New Roman" w:hAnsi="Times New Roman"/>
          <w:iCs/>
          <w:sz w:val="28"/>
          <w:szCs w:val="28"/>
        </w:rPr>
        <w:t xml:space="preserve">полиморфное нарушение звукопроизношения, отсутствие как сложных, так и простых форм фонематического анализа, ограниченный словарный запас (до 10-15 слов). Фразовая речь представлена однословными и </w:t>
      </w:r>
      <w:proofErr w:type="spellStart"/>
      <w:r w:rsidRPr="00A57A31">
        <w:rPr>
          <w:rFonts w:ascii="Times New Roman" w:hAnsi="Times New Roman"/>
          <w:iCs/>
          <w:sz w:val="28"/>
          <w:szCs w:val="28"/>
        </w:rPr>
        <w:t>двусловными</w:t>
      </w:r>
      <w:proofErr w:type="spellEnd"/>
      <w:r w:rsidRPr="00A57A31">
        <w:rPr>
          <w:rFonts w:ascii="Times New Roman" w:hAnsi="Times New Roman"/>
          <w:iCs/>
          <w:sz w:val="28"/>
          <w:szCs w:val="28"/>
        </w:rPr>
        <w:t xml:space="preserve"> предложениями, состоящими из аморфных слов корней. Формы словоизменения и словообразования отсутствуют. Связная речь не сформирована. Грубое нарушение понимания речи.</w:t>
      </w:r>
    </w:p>
    <w:p w:rsidR="006B6CBD" w:rsidRPr="00A57A31" w:rsidRDefault="006B6CBD" w:rsidP="006B6CBD">
      <w:pPr>
        <w:jc w:val="both"/>
        <w:rPr>
          <w:rFonts w:ascii="Times New Roman" w:hAnsi="Times New Roman"/>
          <w:i/>
          <w:iCs/>
          <w:sz w:val="28"/>
          <w:szCs w:val="28"/>
        </w:rPr>
      </w:pPr>
      <w:r w:rsidRPr="00A57A31">
        <w:rPr>
          <w:rFonts w:ascii="Times New Roman" w:hAnsi="Times New Roman"/>
          <w:iCs/>
          <w:sz w:val="28"/>
          <w:szCs w:val="28"/>
        </w:rPr>
        <w:t xml:space="preserve">2.) </w:t>
      </w:r>
      <w:r w:rsidRPr="00A57A31">
        <w:rPr>
          <w:rFonts w:ascii="Times New Roman" w:hAnsi="Times New Roman"/>
          <w:i/>
          <w:iCs/>
          <w:sz w:val="28"/>
          <w:szCs w:val="28"/>
        </w:rPr>
        <w:t>Системное недоразвитие речи средней степени при умственной отсталости.</w:t>
      </w:r>
    </w:p>
    <w:p w:rsidR="006B6CBD" w:rsidRPr="00A57A31" w:rsidRDefault="006B6CBD" w:rsidP="006B6CBD">
      <w:pPr>
        <w:jc w:val="both"/>
        <w:rPr>
          <w:rFonts w:ascii="Times New Roman" w:hAnsi="Times New Roman"/>
          <w:i/>
          <w:iCs/>
          <w:sz w:val="28"/>
          <w:szCs w:val="28"/>
        </w:rPr>
      </w:pPr>
      <w:r w:rsidRPr="00A57A31">
        <w:rPr>
          <w:rFonts w:ascii="Times New Roman" w:hAnsi="Times New Roman"/>
          <w:i/>
          <w:iCs/>
          <w:sz w:val="28"/>
          <w:szCs w:val="28"/>
        </w:rPr>
        <w:t xml:space="preserve">Логопедическая характеристика: </w:t>
      </w:r>
    </w:p>
    <w:p w:rsidR="006B6CBD" w:rsidRPr="00A57A31" w:rsidRDefault="006B6CBD" w:rsidP="006B6CBD">
      <w:pPr>
        <w:jc w:val="both"/>
        <w:rPr>
          <w:rFonts w:ascii="Times New Roman" w:hAnsi="Times New Roman"/>
          <w:iCs/>
          <w:sz w:val="28"/>
          <w:szCs w:val="28"/>
        </w:rPr>
      </w:pPr>
      <w:r w:rsidRPr="00A57A31">
        <w:rPr>
          <w:rFonts w:ascii="Times New Roman" w:hAnsi="Times New Roman"/>
          <w:iCs/>
          <w:sz w:val="28"/>
          <w:szCs w:val="28"/>
        </w:rPr>
        <w:t>Имеется относительно равномерное нарушение всех компонентов речевой функциональной системы, всех операций порождения высказываний, но без дополнительных локальных органических поражений мозга, вызывающих нарушения речи.</w:t>
      </w:r>
    </w:p>
    <w:p w:rsidR="006B6CBD" w:rsidRPr="00A57A31" w:rsidRDefault="006B6CBD" w:rsidP="006B6CBD">
      <w:pPr>
        <w:jc w:val="both"/>
        <w:rPr>
          <w:rFonts w:ascii="Times New Roman" w:hAnsi="Times New Roman"/>
          <w:iCs/>
          <w:sz w:val="28"/>
          <w:szCs w:val="28"/>
        </w:rPr>
      </w:pPr>
      <w:r w:rsidRPr="00A57A31">
        <w:rPr>
          <w:rFonts w:ascii="Times New Roman" w:hAnsi="Times New Roman"/>
          <w:iCs/>
          <w:sz w:val="28"/>
          <w:szCs w:val="28"/>
        </w:rPr>
        <w:t xml:space="preserve">Полиморфное нарушение звукопроизношения, грубое недоразвитие фонематического восприятия и фонематического анализа и синтеза (как сложных, так и простых форм); ограниченный словарный запас; выраженные </w:t>
      </w:r>
      <w:proofErr w:type="spellStart"/>
      <w:r w:rsidRPr="00A57A31">
        <w:rPr>
          <w:rFonts w:ascii="Times New Roman" w:hAnsi="Times New Roman"/>
          <w:iCs/>
          <w:sz w:val="28"/>
          <w:szCs w:val="28"/>
        </w:rPr>
        <w:t>аграмматизмы</w:t>
      </w:r>
      <w:proofErr w:type="spellEnd"/>
      <w:r w:rsidRPr="00A57A31">
        <w:rPr>
          <w:rFonts w:ascii="Times New Roman" w:hAnsi="Times New Roman"/>
          <w:iCs/>
          <w:sz w:val="28"/>
          <w:szCs w:val="28"/>
        </w:rPr>
        <w:t xml:space="preserve">, проявляющиеся в неправильном употреблении окончаний существительных в предложных и беспредложных синтаксических конструкциях, в нарушении согласования прилагательного и существительного, глагола и существительного; </w:t>
      </w:r>
      <w:proofErr w:type="spellStart"/>
      <w:r w:rsidRPr="00A57A31">
        <w:rPr>
          <w:rFonts w:ascii="Times New Roman" w:hAnsi="Times New Roman"/>
          <w:iCs/>
          <w:sz w:val="28"/>
          <w:szCs w:val="28"/>
        </w:rPr>
        <w:t>несформированность</w:t>
      </w:r>
      <w:proofErr w:type="spellEnd"/>
      <w:r w:rsidRPr="00A57A31">
        <w:rPr>
          <w:rFonts w:ascii="Times New Roman" w:hAnsi="Times New Roman"/>
          <w:iCs/>
          <w:sz w:val="28"/>
          <w:szCs w:val="28"/>
        </w:rPr>
        <w:t xml:space="preserve"> словообразовательных процессов (существительные, прилагательные и глаголы); отсутствие или грубое недоразвитие связной речи (1-2 предложения вместо пересказа).</w:t>
      </w:r>
    </w:p>
    <w:p w:rsidR="006B6CBD" w:rsidRPr="00A57A31" w:rsidRDefault="006B6CBD" w:rsidP="00301764">
      <w:pPr>
        <w:spacing w:after="0"/>
        <w:jc w:val="both"/>
        <w:rPr>
          <w:rFonts w:ascii="Times New Roman" w:hAnsi="Times New Roman"/>
          <w:b/>
          <w:i/>
          <w:iCs/>
          <w:sz w:val="28"/>
          <w:szCs w:val="28"/>
        </w:rPr>
      </w:pPr>
      <w:r w:rsidRPr="00A57A31">
        <w:rPr>
          <w:rFonts w:ascii="Times New Roman" w:hAnsi="Times New Roman"/>
          <w:iCs/>
          <w:sz w:val="28"/>
          <w:szCs w:val="28"/>
        </w:rPr>
        <w:t xml:space="preserve">3.) </w:t>
      </w:r>
      <w:r w:rsidRPr="00A57A31">
        <w:rPr>
          <w:rFonts w:ascii="Times New Roman" w:hAnsi="Times New Roman"/>
          <w:i/>
          <w:iCs/>
          <w:sz w:val="28"/>
          <w:szCs w:val="28"/>
        </w:rPr>
        <w:t>Системное недоразвитие речи легкой степени при умственной отсталости.</w:t>
      </w:r>
    </w:p>
    <w:p w:rsidR="006B6CBD" w:rsidRPr="00A57A31" w:rsidRDefault="006B6CBD" w:rsidP="00301764">
      <w:pPr>
        <w:spacing w:after="0"/>
        <w:jc w:val="both"/>
        <w:rPr>
          <w:rFonts w:ascii="Times New Roman" w:hAnsi="Times New Roman"/>
          <w:i/>
          <w:iCs/>
          <w:sz w:val="28"/>
          <w:szCs w:val="28"/>
        </w:rPr>
      </w:pPr>
      <w:r w:rsidRPr="00A57A31">
        <w:rPr>
          <w:rFonts w:ascii="Times New Roman" w:hAnsi="Times New Roman"/>
          <w:i/>
          <w:iCs/>
          <w:sz w:val="28"/>
          <w:szCs w:val="28"/>
        </w:rPr>
        <w:t xml:space="preserve">Логопедическая характеристика: </w:t>
      </w:r>
    </w:p>
    <w:p w:rsidR="006B6CBD" w:rsidRPr="00A57A31" w:rsidRDefault="006B6CBD" w:rsidP="00301764">
      <w:pPr>
        <w:spacing w:after="0"/>
        <w:jc w:val="both"/>
        <w:rPr>
          <w:rFonts w:ascii="Times New Roman" w:hAnsi="Times New Roman"/>
          <w:iCs/>
          <w:sz w:val="28"/>
          <w:szCs w:val="28"/>
        </w:rPr>
      </w:pPr>
      <w:r>
        <w:rPr>
          <w:rFonts w:ascii="Times New Roman" w:hAnsi="Times New Roman"/>
          <w:iCs/>
          <w:sz w:val="28"/>
          <w:szCs w:val="28"/>
        </w:rPr>
        <w:t>В</w:t>
      </w:r>
      <w:r w:rsidRPr="00A57A31">
        <w:rPr>
          <w:rFonts w:ascii="Times New Roman" w:hAnsi="Times New Roman"/>
          <w:iCs/>
          <w:sz w:val="28"/>
          <w:szCs w:val="28"/>
        </w:rPr>
        <w:t xml:space="preserve"> структуре речевого дефекта преобладают фонетико-фонематические расстройства.</w:t>
      </w:r>
    </w:p>
    <w:p w:rsidR="006B6CBD" w:rsidRPr="00A57A31" w:rsidRDefault="006B6CBD" w:rsidP="00301764">
      <w:pPr>
        <w:spacing w:after="0"/>
        <w:jc w:val="both"/>
        <w:rPr>
          <w:rFonts w:ascii="Times New Roman" w:hAnsi="Times New Roman"/>
          <w:iCs/>
          <w:sz w:val="28"/>
          <w:szCs w:val="28"/>
        </w:rPr>
      </w:pPr>
      <w:r w:rsidRPr="00A57A31">
        <w:rPr>
          <w:rFonts w:ascii="Times New Roman" w:hAnsi="Times New Roman"/>
          <w:iCs/>
          <w:sz w:val="28"/>
          <w:szCs w:val="28"/>
        </w:rPr>
        <w:lastRenderedPageBreak/>
        <w:t xml:space="preserve">Полиморфное нарушение звукопроизношения, недоразвитие фонематического восприятия и фонематического анализа  и синтеза; </w:t>
      </w:r>
      <w:proofErr w:type="spellStart"/>
      <w:r w:rsidRPr="00A57A31">
        <w:rPr>
          <w:rFonts w:ascii="Times New Roman" w:hAnsi="Times New Roman"/>
          <w:iCs/>
          <w:sz w:val="28"/>
          <w:szCs w:val="28"/>
        </w:rPr>
        <w:t>аграмматизмы</w:t>
      </w:r>
      <w:proofErr w:type="spellEnd"/>
      <w:r w:rsidRPr="00A57A31">
        <w:rPr>
          <w:rFonts w:ascii="Times New Roman" w:hAnsi="Times New Roman"/>
          <w:iCs/>
          <w:sz w:val="28"/>
          <w:szCs w:val="28"/>
        </w:rPr>
        <w:t xml:space="preserve">, проявляющиеся в сложных формах словоизменения (в предложно-падежных конструкциях при согласовании прилагательного и существительного среднего рода в именительном падеже, а также в косвенных падежах); нарушение словообразования, недостаточная </w:t>
      </w:r>
      <w:proofErr w:type="spellStart"/>
      <w:r w:rsidRPr="00A57A31">
        <w:rPr>
          <w:rFonts w:ascii="Times New Roman" w:hAnsi="Times New Roman"/>
          <w:iCs/>
          <w:sz w:val="28"/>
          <w:szCs w:val="28"/>
        </w:rPr>
        <w:t>сформированность</w:t>
      </w:r>
      <w:proofErr w:type="spellEnd"/>
      <w:r w:rsidRPr="00A57A31">
        <w:rPr>
          <w:rFonts w:ascii="Times New Roman" w:hAnsi="Times New Roman"/>
          <w:iCs/>
          <w:sz w:val="28"/>
          <w:szCs w:val="28"/>
        </w:rPr>
        <w:t xml:space="preserve"> связной речи, в пересказах наблюдаются пропуски и искажения смысловых звеньев, нарушение передачи последовательности событий.</w:t>
      </w:r>
    </w:p>
    <w:p w:rsidR="006B6CBD" w:rsidRDefault="006B6CBD" w:rsidP="0008475F">
      <w:pPr>
        <w:jc w:val="both"/>
        <w:rPr>
          <w:rFonts w:ascii="Times New Roman" w:hAnsi="Times New Roman" w:cs="Times New Roman"/>
          <w:sz w:val="28"/>
          <w:szCs w:val="28"/>
        </w:rPr>
      </w:pPr>
    </w:p>
    <w:p w:rsidR="006B6CBD" w:rsidRDefault="006B6CBD" w:rsidP="0008475F">
      <w:pPr>
        <w:jc w:val="both"/>
        <w:rPr>
          <w:rFonts w:ascii="Times New Roman" w:hAnsi="Times New Roman" w:cs="Times New Roman"/>
          <w:sz w:val="28"/>
          <w:szCs w:val="28"/>
        </w:rPr>
      </w:pPr>
    </w:p>
    <w:p w:rsidR="009872FE" w:rsidRPr="00113BD3" w:rsidRDefault="009872FE" w:rsidP="0008475F">
      <w:pPr>
        <w:jc w:val="both"/>
        <w:rPr>
          <w:rFonts w:ascii="Times New Roman" w:hAnsi="Times New Roman" w:cs="Times New Roman"/>
          <w:sz w:val="28"/>
          <w:szCs w:val="28"/>
        </w:rPr>
      </w:pPr>
    </w:p>
    <w:p w:rsidR="00E25E86" w:rsidRPr="00113BD3" w:rsidRDefault="00E25E86" w:rsidP="00E25E86">
      <w:pPr>
        <w:shd w:val="clear" w:color="auto" w:fill="FFFEFD"/>
        <w:spacing w:before="280" w:after="280"/>
        <w:ind w:left="480"/>
        <w:jc w:val="center"/>
        <w:rPr>
          <w:rFonts w:ascii="Times New Roman" w:hAnsi="Times New Roman" w:cs="Times New Roman"/>
          <w:sz w:val="28"/>
          <w:szCs w:val="28"/>
        </w:rPr>
      </w:pPr>
      <w:r w:rsidRPr="00113BD3">
        <w:rPr>
          <w:rFonts w:ascii="Times New Roman" w:hAnsi="Times New Roman" w:cs="Times New Roman"/>
          <w:bCs/>
          <w:sz w:val="28"/>
          <w:szCs w:val="28"/>
        </w:rPr>
        <w:t>ОСНОВНОЕ СОДЕРЖАНИЕ</w:t>
      </w:r>
      <w:r w:rsidRPr="00113BD3">
        <w:rPr>
          <w:rFonts w:ascii="Times New Roman" w:hAnsi="Times New Roman" w:cs="Times New Roman"/>
          <w:sz w:val="28"/>
          <w:szCs w:val="28"/>
        </w:rPr>
        <w:t xml:space="preserve"> КОРРЕКЦИОННО – ЛОГОПЕДИЧЕСКОЙ РАБОТЫ</w:t>
      </w:r>
    </w:p>
    <w:p w:rsidR="00E25E86" w:rsidRPr="00113BD3" w:rsidRDefault="00E25E86" w:rsidP="00E25E86">
      <w:pPr>
        <w:shd w:val="clear" w:color="auto" w:fill="FFFEFD"/>
        <w:spacing w:before="280" w:after="280"/>
        <w:ind w:left="720"/>
        <w:jc w:val="center"/>
        <w:rPr>
          <w:rFonts w:ascii="Times New Roman" w:hAnsi="Times New Roman" w:cs="Times New Roman"/>
          <w:bCs/>
          <w:sz w:val="28"/>
          <w:szCs w:val="28"/>
        </w:rPr>
      </w:pPr>
      <w:r w:rsidRPr="00113BD3">
        <w:rPr>
          <w:rFonts w:ascii="Times New Roman" w:hAnsi="Times New Roman" w:cs="Times New Roman"/>
          <w:bCs/>
          <w:sz w:val="28"/>
          <w:szCs w:val="28"/>
        </w:rPr>
        <w:t>Направления коррекционной работы:</w:t>
      </w:r>
    </w:p>
    <w:p w:rsidR="00E25E86" w:rsidRPr="00113BD3" w:rsidRDefault="00E25E86" w:rsidP="00E25E86">
      <w:pPr>
        <w:pStyle w:val="a3"/>
        <w:numPr>
          <w:ilvl w:val="0"/>
          <w:numId w:val="11"/>
        </w:numPr>
        <w:suppressAutoHyphens/>
        <w:contextualSpacing w:val="0"/>
        <w:jc w:val="both"/>
        <w:rPr>
          <w:rFonts w:ascii="Times New Roman" w:hAnsi="Times New Roman" w:cs="Times New Roman"/>
          <w:sz w:val="28"/>
          <w:szCs w:val="28"/>
        </w:rPr>
      </w:pPr>
      <w:r w:rsidRPr="00113BD3">
        <w:rPr>
          <w:rFonts w:ascii="Times New Roman" w:hAnsi="Times New Roman" w:cs="Times New Roman"/>
          <w:bCs/>
          <w:sz w:val="28"/>
          <w:szCs w:val="28"/>
        </w:rPr>
        <w:t xml:space="preserve">диагностическая работа </w:t>
      </w:r>
      <w:r w:rsidRPr="00113BD3">
        <w:rPr>
          <w:rFonts w:ascii="Times New Roman" w:hAnsi="Times New Roman" w:cs="Times New Roman"/>
          <w:sz w:val="28"/>
          <w:szCs w:val="28"/>
        </w:rPr>
        <w:t xml:space="preserve">обеспечивает своевременное выявление детей «группы риска», проведение их комплексного обследования и подготовку рекомендаций по оказанию им </w:t>
      </w:r>
      <w:proofErr w:type="spellStart"/>
      <w:r w:rsidRPr="00113BD3">
        <w:rPr>
          <w:rFonts w:ascii="Times New Roman" w:hAnsi="Times New Roman" w:cs="Times New Roman"/>
          <w:sz w:val="28"/>
          <w:szCs w:val="28"/>
        </w:rPr>
        <w:t>психолого</w:t>
      </w:r>
      <w:proofErr w:type="spellEnd"/>
      <w:r w:rsidRPr="00113BD3">
        <w:rPr>
          <w:rFonts w:ascii="Times New Roman" w:hAnsi="Times New Roman" w:cs="Times New Roman"/>
          <w:sz w:val="28"/>
          <w:szCs w:val="28"/>
        </w:rPr>
        <w:t xml:space="preserve"> – </w:t>
      </w:r>
      <w:proofErr w:type="spellStart"/>
      <w:r w:rsidRPr="00113BD3">
        <w:rPr>
          <w:rFonts w:ascii="Times New Roman" w:hAnsi="Times New Roman" w:cs="Times New Roman"/>
          <w:sz w:val="28"/>
          <w:szCs w:val="28"/>
        </w:rPr>
        <w:t>медико</w:t>
      </w:r>
      <w:proofErr w:type="spellEnd"/>
      <w:r w:rsidRPr="00113BD3">
        <w:rPr>
          <w:rFonts w:ascii="Times New Roman" w:hAnsi="Times New Roman" w:cs="Times New Roman"/>
          <w:sz w:val="28"/>
          <w:szCs w:val="28"/>
        </w:rPr>
        <w:t xml:space="preserve"> - педагогической помощи в условиях образовательного учреждения;</w:t>
      </w:r>
    </w:p>
    <w:p w:rsidR="00E25E86" w:rsidRPr="00113BD3" w:rsidRDefault="00E25E86" w:rsidP="00E25E86">
      <w:pPr>
        <w:pStyle w:val="a3"/>
        <w:numPr>
          <w:ilvl w:val="0"/>
          <w:numId w:val="11"/>
        </w:numPr>
        <w:suppressAutoHyphens/>
        <w:contextualSpacing w:val="0"/>
        <w:jc w:val="both"/>
        <w:rPr>
          <w:rFonts w:ascii="Times New Roman" w:hAnsi="Times New Roman" w:cs="Times New Roman"/>
          <w:sz w:val="28"/>
          <w:szCs w:val="28"/>
        </w:rPr>
      </w:pPr>
      <w:r w:rsidRPr="00113BD3">
        <w:rPr>
          <w:rFonts w:ascii="Times New Roman" w:hAnsi="Times New Roman" w:cs="Times New Roman"/>
          <w:sz w:val="28"/>
          <w:szCs w:val="28"/>
        </w:rPr>
        <w:t xml:space="preserve"> </w:t>
      </w:r>
      <w:proofErr w:type="spellStart"/>
      <w:r w:rsidRPr="00113BD3">
        <w:rPr>
          <w:rFonts w:ascii="Times New Roman" w:hAnsi="Times New Roman" w:cs="Times New Roman"/>
          <w:bCs/>
          <w:sz w:val="28"/>
          <w:szCs w:val="28"/>
        </w:rPr>
        <w:t>коррекционно</w:t>
      </w:r>
      <w:proofErr w:type="spellEnd"/>
      <w:r w:rsidRPr="00113BD3">
        <w:rPr>
          <w:rFonts w:ascii="Times New Roman" w:hAnsi="Times New Roman" w:cs="Times New Roman"/>
          <w:bCs/>
          <w:sz w:val="28"/>
          <w:szCs w:val="28"/>
        </w:rPr>
        <w:t xml:space="preserve"> - развивающая работа </w:t>
      </w:r>
      <w:r w:rsidRPr="00113BD3">
        <w:rPr>
          <w:rFonts w:ascii="Times New Roman" w:hAnsi="Times New Roman" w:cs="Times New Roman"/>
          <w:sz w:val="28"/>
          <w:szCs w:val="28"/>
        </w:rPr>
        <w:t>обеспечивает своевременную специализированную помощь в освоении содержания образования и коррекцию имеющихся проблем детей с ОВЗ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E25E86" w:rsidRPr="00113BD3" w:rsidRDefault="00E25E86" w:rsidP="00E25E86">
      <w:pPr>
        <w:pStyle w:val="a3"/>
        <w:numPr>
          <w:ilvl w:val="0"/>
          <w:numId w:val="11"/>
        </w:numPr>
        <w:suppressAutoHyphens/>
        <w:contextualSpacing w:val="0"/>
        <w:jc w:val="both"/>
        <w:rPr>
          <w:rFonts w:ascii="Times New Roman" w:hAnsi="Times New Roman" w:cs="Times New Roman"/>
          <w:sz w:val="28"/>
          <w:szCs w:val="28"/>
        </w:rPr>
      </w:pPr>
      <w:r w:rsidRPr="00113BD3">
        <w:rPr>
          <w:rFonts w:ascii="Times New Roman" w:hAnsi="Times New Roman" w:cs="Times New Roman"/>
          <w:bCs/>
          <w:sz w:val="28"/>
          <w:szCs w:val="28"/>
        </w:rPr>
        <w:t xml:space="preserve">консультативная работа </w:t>
      </w:r>
      <w:r w:rsidRPr="00113BD3">
        <w:rPr>
          <w:rFonts w:ascii="Times New Roman" w:hAnsi="Times New Roman" w:cs="Times New Roman"/>
          <w:sz w:val="28"/>
          <w:szCs w:val="28"/>
        </w:rPr>
        <w:t>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25E86" w:rsidRPr="00113BD3" w:rsidRDefault="00E25E86" w:rsidP="00E25E86">
      <w:pPr>
        <w:pStyle w:val="a3"/>
        <w:numPr>
          <w:ilvl w:val="0"/>
          <w:numId w:val="11"/>
        </w:numPr>
        <w:suppressAutoHyphens/>
        <w:contextualSpacing w:val="0"/>
        <w:jc w:val="both"/>
        <w:rPr>
          <w:rFonts w:ascii="Times New Roman" w:hAnsi="Times New Roman" w:cs="Times New Roman"/>
          <w:sz w:val="28"/>
          <w:szCs w:val="28"/>
        </w:rPr>
      </w:pPr>
      <w:r w:rsidRPr="00113BD3">
        <w:rPr>
          <w:rFonts w:ascii="Times New Roman" w:hAnsi="Times New Roman" w:cs="Times New Roman"/>
          <w:bCs/>
          <w:sz w:val="28"/>
          <w:szCs w:val="28"/>
        </w:rPr>
        <w:t xml:space="preserve">информационно - просветительская работа </w:t>
      </w:r>
      <w:r w:rsidRPr="00113BD3">
        <w:rPr>
          <w:rFonts w:ascii="Times New Roman" w:hAnsi="Times New Roman" w:cs="Times New Roman"/>
          <w:sz w:val="28"/>
          <w:szCs w:val="28"/>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w:t>
      </w:r>
      <w:r w:rsidRPr="00113BD3">
        <w:rPr>
          <w:rFonts w:ascii="Times New Roman" w:hAnsi="Times New Roman" w:cs="Times New Roman"/>
          <w:sz w:val="28"/>
          <w:szCs w:val="28"/>
        </w:rPr>
        <w:lastRenderedPageBreak/>
        <w:t>их родителями (законными представителями), педагогическими работниками.</w:t>
      </w:r>
    </w:p>
    <w:p w:rsidR="0008475F" w:rsidRPr="00A915AF" w:rsidRDefault="00301764" w:rsidP="0008475F">
      <w:pPr>
        <w:shd w:val="clear" w:color="auto" w:fill="FFFFFF"/>
        <w:ind w:firstLine="426"/>
        <w:jc w:val="center"/>
        <w:rPr>
          <w:rFonts w:ascii="Times New Roman" w:eastAsia="Calibri" w:hAnsi="Times New Roman"/>
          <w:b/>
          <w:bCs/>
          <w:color w:val="000000"/>
          <w:spacing w:val="-3"/>
          <w:sz w:val="28"/>
          <w:szCs w:val="28"/>
        </w:rPr>
      </w:pPr>
      <w:r>
        <w:rPr>
          <w:rFonts w:ascii="Times New Roman" w:eastAsia="Calibri" w:hAnsi="Times New Roman"/>
          <w:b/>
          <w:bCs/>
          <w:color w:val="000000"/>
          <w:spacing w:val="-3"/>
          <w:sz w:val="28"/>
          <w:szCs w:val="28"/>
        </w:rPr>
        <w:t xml:space="preserve">Основное содержание </w:t>
      </w:r>
      <w:r w:rsidR="0008475F" w:rsidRPr="00A915AF">
        <w:rPr>
          <w:rFonts w:ascii="Times New Roman" w:eastAsia="Calibri" w:hAnsi="Times New Roman"/>
          <w:b/>
          <w:bCs/>
          <w:color w:val="000000"/>
          <w:spacing w:val="-3"/>
          <w:sz w:val="28"/>
          <w:szCs w:val="28"/>
        </w:rPr>
        <w:t>коррекционной работы.</w:t>
      </w:r>
    </w:p>
    <w:p w:rsidR="0008475F" w:rsidRPr="00A915AF" w:rsidRDefault="0008475F" w:rsidP="0008475F">
      <w:pPr>
        <w:shd w:val="clear" w:color="auto" w:fill="FFFFFF"/>
        <w:tabs>
          <w:tab w:val="left" w:pos="660"/>
        </w:tabs>
        <w:jc w:val="both"/>
        <w:rPr>
          <w:rFonts w:ascii="Times New Roman" w:eastAsia="Calibri" w:hAnsi="Times New Roman"/>
          <w:sz w:val="28"/>
          <w:szCs w:val="28"/>
        </w:rPr>
      </w:pPr>
      <w:r w:rsidRPr="00A915AF">
        <w:rPr>
          <w:rFonts w:ascii="Times New Roman" w:eastAsia="Calibri" w:hAnsi="Times New Roman"/>
          <w:sz w:val="28"/>
          <w:szCs w:val="28"/>
        </w:rPr>
        <w:tab/>
        <w:t>1.Развитие и коррекция звуковой стороны речи:</w:t>
      </w:r>
    </w:p>
    <w:p w:rsidR="0008475F" w:rsidRPr="00A915AF" w:rsidRDefault="0008475F" w:rsidP="0008475F">
      <w:pPr>
        <w:widowControl w:val="0"/>
        <w:numPr>
          <w:ilvl w:val="0"/>
          <w:numId w:val="5"/>
        </w:numPr>
        <w:shd w:val="clear" w:color="auto" w:fill="FFFFFF"/>
        <w:tabs>
          <w:tab w:val="left" w:pos="0"/>
        </w:tabs>
        <w:autoSpaceDE w:val="0"/>
        <w:autoSpaceDN w:val="0"/>
        <w:adjustRightInd w:val="0"/>
        <w:spacing w:after="0" w:line="240" w:lineRule="auto"/>
        <w:jc w:val="both"/>
        <w:rPr>
          <w:rFonts w:ascii="Times New Roman" w:eastAsia="Calibri" w:hAnsi="Times New Roman"/>
          <w:color w:val="000000"/>
          <w:sz w:val="28"/>
          <w:szCs w:val="28"/>
        </w:rPr>
      </w:pPr>
      <w:r w:rsidRPr="00A915AF">
        <w:rPr>
          <w:rFonts w:ascii="Times New Roman" w:eastAsia="Calibri" w:hAnsi="Times New Roman"/>
          <w:color w:val="000000"/>
          <w:spacing w:val="-4"/>
          <w:sz w:val="28"/>
          <w:szCs w:val="28"/>
        </w:rPr>
        <w:t>коррекция дефектов звукопроизношения и вялости артику</w:t>
      </w:r>
      <w:r w:rsidRPr="00A915AF">
        <w:rPr>
          <w:rFonts w:ascii="Times New Roman" w:eastAsia="Calibri" w:hAnsi="Times New Roman"/>
          <w:color w:val="000000"/>
          <w:spacing w:val="-2"/>
          <w:sz w:val="28"/>
          <w:szCs w:val="28"/>
        </w:rPr>
        <w:t>ляции;</w:t>
      </w:r>
    </w:p>
    <w:p w:rsidR="0008475F" w:rsidRPr="00A915AF" w:rsidRDefault="0008475F" w:rsidP="0008475F">
      <w:pPr>
        <w:widowControl w:val="0"/>
        <w:numPr>
          <w:ilvl w:val="0"/>
          <w:numId w:val="5"/>
        </w:numPr>
        <w:shd w:val="clear" w:color="auto" w:fill="FFFFFF"/>
        <w:tabs>
          <w:tab w:val="clear" w:pos="900"/>
          <w:tab w:val="left" w:pos="0"/>
          <w:tab w:val="num" w:pos="426"/>
        </w:tabs>
        <w:autoSpaceDE w:val="0"/>
        <w:autoSpaceDN w:val="0"/>
        <w:adjustRightInd w:val="0"/>
        <w:spacing w:after="0" w:line="240" w:lineRule="auto"/>
        <w:jc w:val="both"/>
        <w:rPr>
          <w:rFonts w:ascii="Times New Roman" w:eastAsia="Calibri" w:hAnsi="Times New Roman"/>
          <w:color w:val="000000"/>
          <w:sz w:val="28"/>
          <w:szCs w:val="28"/>
        </w:rPr>
      </w:pPr>
      <w:r w:rsidRPr="00A915AF">
        <w:rPr>
          <w:rFonts w:ascii="Times New Roman" w:eastAsia="Calibri" w:hAnsi="Times New Roman"/>
          <w:color w:val="000000"/>
          <w:spacing w:val="-5"/>
          <w:sz w:val="28"/>
          <w:szCs w:val="28"/>
        </w:rPr>
        <w:t>коррекция нарушений произносительной стороны речи</w:t>
      </w:r>
      <w:r w:rsidRPr="00A915AF">
        <w:rPr>
          <w:rFonts w:ascii="Times New Roman" w:eastAsia="Calibri" w:hAnsi="Times New Roman"/>
          <w:color w:val="000000"/>
          <w:spacing w:val="-3"/>
          <w:sz w:val="28"/>
          <w:szCs w:val="28"/>
        </w:rPr>
        <w:t>;</w:t>
      </w:r>
    </w:p>
    <w:p w:rsidR="0008475F" w:rsidRPr="00A915AF" w:rsidRDefault="0008475F" w:rsidP="0008475F">
      <w:pPr>
        <w:widowControl w:val="0"/>
        <w:numPr>
          <w:ilvl w:val="0"/>
          <w:numId w:val="5"/>
        </w:numPr>
        <w:shd w:val="clear" w:color="auto" w:fill="FFFFFF"/>
        <w:tabs>
          <w:tab w:val="left" w:pos="0"/>
        </w:tabs>
        <w:autoSpaceDE w:val="0"/>
        <w:autoSpaceDN w:val="0"/>
        <w:adjustRightInd w:val="0"/>
        <w:spacing w:after="0" w:line="240" w:lineRule="auto"/>
        <w:jc w:val="both"/>
        <w:rPr>
          <w:rFonts w:ascii="Times New Roman" w:eastAsia="Calibri" w:hAnsi="Times New Roman"/>
          <w:color w:val="000000"/>
          <w:sz w:val="28"/>
          <w:szCs w:val="28"/>
        </w:rPr>
      </w:pPr>
      <w:r w:rsidRPr="00A915AF">
        <w:rPr>
          <w:rFonts w:ascii="Times New Roman" w:eastAsia="Calibri" w:hAnsi="Times New Roman"/>
          <w:color w:val="000000"/>
          <w:spacing w:val="-3"/>
          <w:sz w:val="28"/>
          <w:szCs w:val="28"/>
        </w:rPr>
        <w:t>формирование полноценных представлений о звуковом составе слова на базе развития фонематических процессов и навыков анализа и синтеза;</w:t>
      </w:r>
    </w:p>
    <w:p w:rsidR="0008475F" w:rsidRPr="00A915AF" w:rsidRDefault="0008475F" w:rsidP="0008475F">
      <w:pPr>
        <w:shd w:val="clear" w:color="auto" w:fill="FFFFFF"/>
        <w:tabs>
          <w:tab w:val="left" w:pos="0"/>
        </w:tabs>
        <w:ind w:left="540"/>
        <w:jc w:val="both"/>
        <w:rPr>
          <w:rFonts w:ascii="Times New Roman" w:eastAsia="Calibri" w:hAnsi="Times New Roman"/>
          <w:color w:val="000000"/>
          <w:sz w:val="28"/>
          <w:szCs w:val="28"/>
        </w:rPr>
      </w:pPr>
      <w:r w:rsidRPr="00A915AF">
        <w:rPr>
          <w:rFonts w:ascii="Times New Roman" w:eastAsia="Calibri" w:hAnsi="Times New Roman"/>
          <w:color w:val="000000"/>
          <w:spacing w:val="-3"/>
          <w:sz w:val="28"/>
          <w:szCs w:val="28"/>
        </w:rPr>
        <w:t>2.Развитие и коррекция лексического запаса и грамматического строя речи:</w:t>
      </w:r>
    </w:p>
    <w:p w:rsidR="0008475F" w:rsidRPr="0080546F" w:rsidRDefault="0008475F" w:rsidP="0080546F">
      <w:pPr>
        <w:widowControl w:val="0"/>
        <w:numPr>
          <w:ilvl w:val="0"/>
          <w:numId w:val="4"/>
        </w:numPr>
        <w:shd w:val="clear" w:color="auto" w:fill="FFFFFF"/>
        <w:tabs>
          <w:tab w:val="clear" w:pos="900"/>
          <w:tab w:val="left" w:pos="0"/>
          <w:tab w:val="num" w:pos="567"/>
        </w:tabs>
        <w:autoSpaceDE w:val="0"/>
        <w:autoSpaceDN w:val="0"/>
        <w:adjustRightInd w:val="0"/>
        <w:spacing w:after="0"/>
        <w:jc w:val="both"/>
        <w:rPr>
          <w:rFonts w:ascii="Times New Roman" w:eastAsia="Calibri" w:hAnsi="Times New Roman" w:cs="Times New Roman"/>
          <w:color w:val="000000"/>
          <w:sz w:val="28"/>
          <w:szCs w:val="28"/>
        </w:rPr>
      </w:pPr>
      <w:r w:rsidRPr="0080546F">
        <w:rPr>
          <w:rFonts w:ascii="Times New Roman" w:eastAsia="Calibri" w:hAnsi="Times New Roman" w:cs="Times New Roman"/>
          <w:color w:val="000000"/>
          <w:spacing w:val="-2"/>
          <w:sz w:val="28"/>
          <w:szCs w:val="28"/>
        </w:rPr>
        <w:t xml:space="preserve">развитие умений соотносить слово с предметом, явлением, </w:t>
      </w:r>
      <w:r w:rsidRPr="0080546F">
        <w:rPr>
          <w:rFonts w:ascii="Times New Roman" w:eastAsia="Calibri" w:hAnsi="Times New Roman" w:cs="Times New Roman"/>
          <w:color w:val="000000"/>
          <w:spacing w:val="-3"/>
          <w:sz w:val="28"/>
          <w:szCs w:val="28"/>
        </w:rPr>
        <w:t>признаком, действием, которое оно обозначает;</w:t>
      </w:r>
    </w:p>
    <w:p w:rsidR="0008475F" w:rsidRPr="0080546F" w:rsidRDefault="0008475F" w:rsidP="0080546F">
      <w:pPr>
        <w:widowControl w:val="0"/>
        <w:numPr>
          <w:ilvl w:val="0"/>
          <w:numId w:val="4"/>
        </w:numPr>
        <w:shd w:val="clear" w:color="auto" w:fill="FFFFFF"/>
        <w:tabs>
          <w:tab w:val="clear" w:pos="900"/>
          <w:tab w:val="left" w:pos="0"/>
          <w:tab w:val="num" w:pos="567"/>
        </w:tabs>
        <w:autoSpaceDE w:val="0"/>
        <w:autoSpaceDN w:val="0"/>
        <w:adjustRightInd w:val="0"/>
        <w:spacing w:after="0"/>
        <w:jc w:val="both"/>
        <w:rPr>
          <w:rFonts w:ascii="Times New Roman" w:eastAsia="Calibri" w:hAnsi="Times New Roman" w:cs="Times New Roman"/>
          <w:sz w:val="28"/>
          <w:szCs w:val="28"/>
        </w:rPr>
      </w:pPr>
      <w:r w:rsidRPr="0080546F">
        <w:rPr>
          <w:rFonts w:ascii="Times New Roman" w:eastAsia="Calibri" w:hAnsi="Times New Roman" w:cs="Times New Roman"/>
          <w:color w:val="000000"/>
          <w:spacing w:val="-2"/>
          <w:sz w:val="28"/>
          <w:szCs w:val="28"/>
        </w:rPr>
        <w:t>развитие</w:t>
      </w:r>
      <w:r w:rsidRPr="0080546F">
        <w:rPr>
          <w:rFonts w:ascii="Times New Roman" w:eastAsia="Calibri" w:hAnsi="Times New Roman" w:cs="Times New Roman"/>
          <w:color w:val="000000"/>
          <w:spacing w:val="3"/>
          <w:sz w:val="28"/>
          <w:szCs w:val="28"/>
        </w:rPr>
        <w:t xml:space="preserve"> у детей умения активно пользо</w:t>
      </w:r>
      <w:r w:rsidRPr="0080546F">
        <w:rPr>
          <w:rFonts w:ascii="Times New Roman" w:eastAsia="Calibri" w:hAnsi="Times New Roman" w:cs="Times New Roman"/>
          <w:color w:val="000000"/>
          <w:spacing w:val="1"/>
          <w:sz w:val="28"/>
          <w:szCs w:val="28"/>
        </w:rPr>
        <w:t>ваться различными способами словообразования;</w:t>
      </w:r>
    </w:p>
    <w:p w:rsidR="0008475F" w:rsidRPr="0080546F" w:rsidRDefault="0008475F" w:rsidP="0080546F">
      <w:pPr>
        <w:widowControl w:val="0"/>
        <w:numPr>
          <w:ilvl w:val="0"/>
          <w:numId w:val="4"/>
        </w:numPr>
        <w:shd w:val="clear" w:color="auto" w:fill="FFFFFF"/>
        <w:tabs>
          <w:tab w:val="clear" w:pos="900"/>
          <w:tab w:val="left" w:pos="0"/>
          <w:tab w:val="num" w:pos="567"/>
        </w:tabs>
        <w:autoSpaceDE w:val="0"/>
        <w:autoSpaceDN w:val="0"/>
        <w:adjustRightInd w:val="0"/>
        <w:spacing w:after="0"/>
        <w:jc w:val="both"/>
        <w:rPr>
          <w:rFonts w:ascii="Times New Roman" w:eastAsia="Calibri" w:hAnsi="Times New Roman" w:cs="Times New Roman"/>
          <w:sz w:val="28"/>
          <w:szCs w:val="28"/>
        </w:rPr>
      </w:pPr>
      <w:r w:rsidRPr="0080546F">
        <w:rPr>
          <w:rFonts w:ascii="Times New Roman" w:eastAsia="Calibri" w:hAnsi="Times New Roman" w:cs="Times New Roman"/>
          <w:color w:val="000000"/>
          <w:spacing w:val="1"/>
          <w:sz w:val="28"/>
          <w:szCs w:val="28"/>
        </w:rPr>
        <w:t>уточнение значений имеющихся у детей слов и дальнейшее накопление словаря за счет расширения знаний об окружающем мире.</w:t>
      </w:r>
    </w:p>
    <w:p w:rsidR="0008475F" w:rsidRPr="0080546F" w:rsidRDefault="0008475F" w:rsidP="0080546F">
      <w:pPr>
        <w:widowControl w:val="0"/>
        <w:numPr>
          <w:ilvl w:val="0"/>
          <w:numId w:val="4"/>
        </w:numPr>
        <w:shd w:val="clear" w:color="auto" w:fill="FFFFFF"/>
        <w:tabs>
          <w:tab w:val="clear" w:pos="900"/>
          <w:tab w:val="left" w:pos="0"/>
          <w:tab w:val="num" w:pos="567"/>
        </w:tabs>
        <w:autoSpaceDE w:val="0"/>
        <w:autoSpaceDN w:val="0"/>
        <w:adjustRightInd w:val="0"/>
        <w:spacing w:after="0"/>
        <w:jc w:val="both"/>
        <w:rPr>
          <w:rFonts w:ascii="Times New Roman" w:eastAsia="Calibri" w:hAnsi="Times New Roman" w:cs="Times New Roman"/>
          <w:color w:val="000000"/>
          <w:sz w:val="28"/>
          <w:szCs w:val="28"/>
        </w:rPr>
      </w:pPr>
      <w:r w:rsidRPr="0080546F">
        <w:rPr>
          <w:rFonts w:ascii="Times New Roman" w:eastAsia="Calibri" w:hAnsi="Times New Roman" w:cs="Times New Roman"/>
          <w:color w:val="000000"/>
          <w:spacing w:val="-1"/>
          <w:sz w:val="28"/>
          <w:szCs w:val="28"/>
        </w:rPr>
        <w:t>уточнение значения используемых синтаксических кон</w:t>
      </w:r>
      <w:r w:rsidRPr="0080546F">
        <w:rPr>
          <w:rFonts w:ascii="Times New Roman" w:eastAsia="Calibri" w:hAnsi="Times New Roman" w:cs="Times New Roman"/>
          <w:color w:val="000000"/>
          <w:spacing w:val="4"/>
          <w:sz w:val="28"/>
          <w:szCs w:val="28"/>
        </w:rPr>
        <w:t xml:space="preserve">струкций и  дальнейшее развитие, и совершенствование  </w:t>
      </w:r>
      <w:r w:rsidRPr="0080546F">
        <w:rPr>
          <w:rFonts w:ascii="Times New Roman" w:eastAsia="Calibri" w:hAnsi="Times New Roman" w:cs="Times New Roman"/>
          <w:color w:val="000000"/>
          <w:spacing w:val="-5"/>
          <w:sz w:val="28"/>
          <w:szCs w:val="28"/>
        </w:rPr>
        <w:t>грамматического оформления речи путем овладения деть</w:t>
      </w:r>
      <w:r w:rsidRPr="0080546F">
        <w:rPr>
          <w:rFonts w:ascii="Times New Roman" w:eastAsia="Calibri" w:hAnsi="Times New Roman" w:cs="Times New Roman"/>
          <w:color w:val="000000"/>
          <w:spacing w:val="-8"/>
          <w:sz w:val="28"/>
          <w:szCs w:val="28"/>
        </w:rPr>
        <w:t>ми словосочетаниями, связью слов в предложении, моделя</w:t>
      </w:r>
      <w:r w:rsidRPr="0080546F">
        <w:rPr>
          <w:rFonts w:ascii="Times New Roman" w:eastAsia="Calibri" w:hAnsi="Times New Roman" w:cs="Times New Roman"/>
          <w:color w:val="000000"/>
          <w:spacing w:val="-5"/>
          <w:sz w:val="28"/>
          <w:szCs w:val="28"/>
        </w:rPr>
        <w:t xml:space="preserve">ми предложений различных синтаксических конструкций. </w:t>
      </w:r>
    </w:p>
    <w:p w:rsidR="0008475F" w:rsidRPr="0080546F" w:rsidRDefault="0008475F" w:rsidP="0080546F">
      <w:pPr>
        <w:widowControl w:val="0"/>
        <w:numPr>
          <w:ilvl w:val="0"/>
          <w:numId w:val="4"/>
        </w:numPr>
        <w:shd w:val="clear" w:color="auto" w:fill="FFFFFF"/>
        <w:tabs>
          <w:tab w:val="clear" w:pos="900"/>
          <w:tab w:val="left" w:pos="0"/>
          <w:tab w:val="num" w:pos="567"/>
        </w:tabs>
        <w:autoSpaceDE w:val="0"/>
        <w:autoSpaceDN w:val="0"/>
        <w:adjustRightInd w:val="0"/>
        <w:spacing w:after="0"/>
        <w:jc w:val="both"/>
        <w:rPr>
          <w:rFonts w:ascii="Times New Roman" w:eastAsia="Calibri" w:hAnsi="Times New Roman" w:cs="Times New Roman"/>
          <w:color w:val="000000"/>
          <w:sz w:val="28"/>
          <w:szCs w:val="28"/>
        </w:rPr>
      </w:pPr>
      <w:r w:rsidRPr="0080546F">
        <w:rPr>
          <w:rFonts w:ascii="Times New Roman" w:eastAsia="Calibri" w:hAnsi="Times New Roman" w:cs="Times New Roman"/>
          <w:color w:val="000000"/>
          <w:spacing w:val="-5"/>
          <w:sz w:val="28"/>
          <w:szCs w:val="28"/>
        </w:rPr>
        <w:t xml:space="preserve">обучение правильному употреблению падежных форм имен существительных и адекватному использованию предлогов. </w:t>
      </w:r>
    </w:p>
    <w:p w:rsidR="0008475F" w:rsidRPr="0080546F" w:rsidRDefault="0008475F" w:rsidP="0080546F">
      <w:pPr>
        <w:shd w:val="clear" w:color="auto" w:fill="FFFFFF"/>
        <w:tabs>
          <w:tab w:val="left" w:pos="0"/>
        </w:tabs>
        <w:ind w:left="360"/>
        <w:jc w:val="both"/>
        <w:rPr>
          <w:rFonts w:ascii="Times New Roman" w:eastAsia="Calibri" w:hAnsi="Times New Roman" w:cs="Times New Roman"/>
          <w:sz w:val="28"/>
          <w:szCs w:val="28"/>
        </w:rPr>
      </w:pPr>
      <w:r w:rsidRPr="0080546F">
        <w:rPr>
          <w:rFonts w:ascii="Times New Roman" w:eastAsia="Calibri" w:hAnsi="Times New Roman" w:cs="Times New Roman"/>
          <w:color w:val="000000"/>
          <w:spacing w:val="4"/>
          <w:sz w:val="28"/>
          <w:szCs w:val="28"/>
        </w:rPr>
        <w:t>3. Формирование связной речи:</w:t>
      </w:r>
    </w:p>
    <w:p w:rsidR="0008475F" w:rsidRPr="0080546F" w:rsidRDefault="0008475F" w:rsidP="0080546F">
      <w:pPr>
        <w:widowControl w:val="0"/>
        <w:numPr>
          <w:ilvl w:val="0"/>
          <w:numId w:val="4"/>
        </w:numPr>
        <w:shd w:val="clear" w:color="auto" w:fill="FFFFFF"/>
        <w:tabs>
          <w:tab w:val="clear" w:pos="900"/>
          <w:tab w:val="left" w:pos="0"/>
          <w:tab w:val="num" w:pos="567"/>
          <w:tab w:val="left" w:pos="598"/>
        </w:tabs>
        <w:autoSpaceDE w:val="0"/>
        <w:autoSpaceDN w:val="0"/>
        <w:adjustRightInd w:val="0"/>
        <w:spacing w:after="0"/>
        <w:jc w:val="both"/>
        <w:rPr>
          <w:rFonts w:ascii="Times New Roman" w:eastAsia="Calibri" w:hAnsi="Times New Roman" w:cs="Times New Roman"/>
          <w:sz w:val="28"/>
          <w:szCs w:val="28"/>
        </w:rPr>
      </w:pPr>
      <w:r w:rsidRPr="0080546F">
        <w:rPr>
          <w:rFonts w:ascii="Times New Roman" w:eastAsia="Calibri" w:hAnsi="Times New Roman" w:cs="Times New Roman"/>
          <w:color w:val="000000"/>
          <w:spacing w:val="-13"/>
          <w:sz w:val="28"/>
          <w:szCs w:val="28"/>
        </w:rPr>
        <w:t>развитие навыков построения связного высказывания; програм</w:t>
      </w:r>
      <w:r w:rsidRPr="0080546F">
        <w:rPr>
          <w:rFonts w:ascii="Times New Roman" w:eastAsia="Calibri" w:hAnsi="Times New Roman" w:cs="Times New Roman"/>
          <w:color w:val="000000"/>
          <w:spacing w:val="-8"/>
          <w:sz w:val="28"/>
          <w:szCs w:val="28"/>
        </w:rPr>
        <w:t>мирование смысла и смысловой культуры высказывания;</w:t>
      </w:r>
    </w:p>
    <w:p w:rsidR="0008475F" w:rsidRPr="0080546F" w:rsidRDefault="0008475F" w:rsidP="0080546F">
      <w:pPr>
        <w:widowControl w:val="0"/>
        <w:numPr>
          <w:ilvl w:val="0"/>
          <w:numId w:val="4"/>
        </w:numPr>
        <w:shd w:val="clear" w:color="auto" w:fill="FFFFFF"/>
        <w:tabs>
          <w:tab w:val="clear" w:pos="900"/>
          <w:tab w:val="num" w:pos="851"/>
          <w:tab w:val="left" w:pos="6502"/>
        </w:tabs>
        <w:autoSpaceDE w:val="0"/>
        <w:autoSpaceDN w:val="0"/>
        <w:adjustRightInd w:val="0"/>
        <w:spacing w:after="0"/>
        <w:jc w:val="both"/>
        <w:rPr>
          <w:rFonts w:ascii="Times New Roman" w:eastAsia="Calibri" w:hAnsi="Times New Roman" w:cs="Times New Roman"/>
          <w:color w:val="000000"/>
          <w:spacing w:val="-7"/>
          <w:sz w:val="28"/>
          <w:szCs w:val="28"/>
        </w:rPr>
      </w:pPr>
      <w:r w:rsidRPr="0080546F">
        <w:rPr>
          <w:rFonts w:ascii="Times New Roman" w:eastAsia="Calibri" w:hAnsi="Times New Roman" w:cs="Times New Roman"/>
          <w:color w:val="000000"/>
          <w:spacing w:val="-6"/>
          <w:sz w:val="28"/>
          <w:szCs w:val="28"/>
        </w:rPr>
        <w:t>установление логики (связности, последовательности), точ</w:t>
      </w:r>
      <w:r w:rsidRPr="0080546F">
        <w:rPr>
          <w:rFonts w:ascii="Times New Roman" w:eastAsia="Calibri" w:hAnsi="Times New Roman" w:cs="Times New Roman"/>
          <w:color w:val="000000"/>
          <w:spacing w:val="-9"/>
          <w:sz w:val="28"/>
          <w:szCs w:val="28"/>
        </w:rPr>
        <w:t xml:space="preserve">ное и четкое формулирование мысли в процессе подготовки </w:t>
      </w:r>
      <w:r w:rsidRPr="0080546F">
        <w:rPr>
          <w:rFonts w:ascii="Times New Roman" w:eastAsia="Calibri" w:hAnsi="Times New Roman" w:cs="Times New Roman"/>
          <w:color w:val="000000"/>
          <w:spacing w:val="-5"/>
          <w:sz w:val="28"/>
          <w:szCs w:val="28"/>
        </w:rPr>
        <w:t>связного высказывания; отбор языковых средств, адекват</w:t>
      </w:r>
      <w:r w:rsidRPr="0080546F">
        <w:rPr>
          <w:rFonts w:ascii="Times New Roman" w:eastAsia="Calibri" w:hAnsi="Times New Roman" w:cs="Times New Roman"/>
          <w:color w:val="000000"/>
          <w:spacing w:val="-8"/>
          <w:sz w:val="28"/>
          <w:szCs w:val="28"/>
        </w:rPr>
        <w:t xml:space="preserve">ных смысловой концепции, для построения высказывания в </w:t>
      </w:r>
      <w:r w:rsidRPr="0080546F">
        <w:rPr>
          <w:rFonts w:ascii="Times New Roman" w:eastAsia="Calibri" w:hAnsi="Times New Roman" w:cs="Times New Roman"/>
          <w:color w:val="000000"/>
          <w:spacing w:val="-7"/>
          <w:sz w:val="28"/>
          <w:szCs w:val="28"/>
        </w:rPr>
        <w:t>тех или иных целях общения (доказательство, рассуждение, передача содержания текста, сюжетной картины).</w:t>
      </w:r>
    </w:p>
    <w:p w:rsidR="0008475F" w:rsidRPr="0080546F" w:rsidRDefault="0008475F" w:rsidP="0080546F">
      <w:pPr>
        <w:shd w:val="clear" w:color="auto" w:fill="FFFFFF"/>
        <w:tabs>
          <w:tab w:val="left" w:pos="515"/>
        </w:tabs>
        <w:ind w:left="360"/>
        <w:jc w:val="both"/>
        <w:rPr>
          <w:rFonts w:ascii="Times New Roman" w:eastAsia="Calibri" w:hAnsi="Times New Roman" w:cs="Times New Roman"/>
          <w:color w:val="000000"/>
          <w:spacing w:val="-4"/>
          <w:sz w:val="28"/>
          <w:szCs w:val="28"/>
        </w:rPr>
      </w:pPr>
      <w:r w:rsidRPr="0080546F">
        <w:rPr>
          <w:rFonts w:ascii="Times New Roman" w:eastAsia="Calibri" w:hAnsi="Times New Roman" w:cs="Times New Roman"/>
          <w:color w:val="000000"/>
          <w:spacing w:val="-7"/>
          <w:sz w:val="28"/>
          <w:szCs w:val="28"/>
        </w:rPr>
        <w:t>4. Формирование полноценного навыка письма и чтения:</w:t>
      </w:r>
    </w:p>
    <w:p w:rsidR="0008475F" w:rsidRPr="0080546F" w:rsidRDefault="0008475F" w:rsidP="0080546F">
      <w:pPr>
        <w:widowControl w:val="0"/>
        <w:numPr>
          <w:ilvl w:val="0"/>
          <w:numId w:val="4"/>
        </w:numPr>
        <w:shd w:val="clear" w:color="auto" w:fill="FFFFFF"/>
        <w:tabs>
          <w:tab w:val="left" w:pos="436"/>
        </w:tabs>
        <w:autoSpaceDE w:val="0"/>
        <w:autoSpaceDN w:val="0"/>
        <w:adjustRightInd w:val="0"/>
        <w:spacing w:after="0"/>
        <w:ind w:right="-441"/>
        <w:jc w:val="both"/>
        <w:rPr>
          <w:rFonts w:ascii="Times New Roman" w:eastAsia="Calibri" w:hAnsi="Times New Roman" w:cs="Times New Roman"/>
          <w:color w:val="000000"/>
          <w:sz w:val="28"/>
          <w:szCs w:val="28"/>
        </w:rPr>
      </w:pPr>
      <w:r w:rsidRPr="0080546F">
        <w:rPr>
          <w:rFonts w:ascii="Times New Roman" w:eastAsia="Calibri" w:hAnsi="Times New Roman" w:cs="Times New Roman"/>
          <w:color w:val="000000"/>
          <w:spacing w:val="-4"/>
          <w:sz w:val="28"/>
          <w:szCs w:val="28"/>
        </w:rPr>
        <w:t>совершенствование навыков звукового анализа и синтеза;</w:t>
      </w:r>
    </w:p>
    <w:p w:rsidR="0008475F" w:rsidRPr="0080546F" w:rsidRDefault="0008475F" w:rsidP="0080546F">
      <w:pPr>
        <w:widowControl w:val="0"/>
        <w:numPr>
          <w:ilvl w:val="0"/>
          <w:numId w:val="4"/>
        </w:numPr>
        <w:shd w:val="clear" w:color="auto" w:fill="FFFFFF"/>
        <w:tabs>
          <w:tab w:val="left" w:pos="436"/>
        </w:tabs>
        <w:autoSpaceDE w:val="0"/>
        <w:autoSpaceDN w:val="0"/>
        <w:adjustRightInd w:val="0"/>
        <w:spacing w:after="0"/>
        <w:ind w:right="-441"/>
        <w:jc w:val="both"/>
        <w:rPr>
          <w:rFonts w:ascii="Times New Roman" w:eastAsia="Calibri" w:hAnsi="Times New Roman" w:cs="Times New Roman"/>
          <w:color w:val="000000"/>
          <w:sz w:val="28"/>
          <w:szCs w:val="28"/>
        </w:rPr>
      </w:pPr>
      <w:r w:rsidRPr="0080546F">
        <w:rPr>
          <w:rFonts w:ascii="Times New Roman" w:eastAsia="Calibri" w:hAnsi="Times New Roman" w:cs="Times New Roman"/>
          <w:color w:val="000000"/>
          <w:spacing w:val="-5"/>
          <w:sz w:val="28"/>
          <w:szCs w:val="28"/>
        </w:rPr>
        <w:t>соотнесение звуков речи с соответствующими буквами;</w:t>
      </w:r>
    </w:p>
    <w:p w:rsidR="0008475F" w:rsidRPr="0080546F" w:rsidRDefault="0008475F" w:rsidP="0080546F">
      <w:pPr>
        <w:widowControl w:val="0"/>
        <w:numPr>
          <w:ilvl w:val="0"/>
          <w:numId w:val="4"/>
        </w:numPr>
        <w:shd w:val="clear" w:color="auto" w:fill="FFFFFF"/>
        <w:tabs>
          <w:tab w:val="left" w:pos="436"/>
        </w:tabs>
        <w:autoSpaceDE w:val="0"/>
        <w:autoSpaceDN w:val="0"/>
        <w:adjustRightInd w:val="0"/>
        <w:spacing w:after="0"/>
        <w:ind w:right="-1"/>
        <w:jc w:val="both"/>
        <w:rPr>
          <w:rFonts w:ascii="Times New Roman" w:eastAsia="Calibri" w:hAnsi="Times New Roman" w:cs="Times New Roman"/>
          <w:color w:val="000000"/>
          <w:sz w:val="28"/>
          <w:szCs w:val="28"/>
        </w:rPr>
      </w:pPr>
      <w:r w:rsidRPr="0080546F">
        <w:rPr>
          <w:rFonts w:ascii="Times New Roman" w:eastAsia="Calibri" w:hAnsi="Times New Roman" w:cs="Times New Roman"/>
          <w:color w:val="000000"/>
          <w:spacing w:val="-5"/>
          <w:sz w:val="28"/>
          <w:szCs w:val="28"/>
        </w:rPr>
        <w:lastRenderedPageBreak/>
        <w:t xml:space="preserve">формирование способа последовательного выделения звуков </w:t>
      </w:r>
      <w:r w:rsidRPr="0080546F">
        <w:rPr>
          <w:rFonts w:ascii="Times New Roman" w:eastAsia="Calibri" w:hAnsi="Times New Roman" w:cs="Times New Roman"/>
          <w:color w:val="000000"/>
          <w:spacing w:val="-3"/>
          <w:sz w:val="28"/>
          <w:szCs w:val="28"/>
        </w:rPr>
        <w:t xml:space="preserve">из слов разных </w:t>
      </w:r>
      <w:proofErr w:type="spellStart"/>
      <w:r w:rsidRPr="0080546F">
        <w:rPr>
          <w:rFonts w:ascii="Times New Roman" w:eastAsia="Calibri" w:hAnsi="Times New Roman" w:cs="Times New Roman"/>
          <w:color w:val="000000"/>
          <w:spacing w:val="-3"/>
          <w:sz w:val="28"/>
          <w:szCs w:val="28"/>
        </w:rPr>
        <w:t>звукослоговых</w:t>
      </w:r>
      <w:proofErr w:type="spellEnd"/>
      <w:r w:rsidRPr="0080546F">
        <w:rPr>
          <w:rFonts w:ascii="Times New Roman" w:eastAsia="Calibri" w:hAnsi="Times New Roman" w:cs="Times New Roman"/>
          <w:color w:val="000000"/>
          <w:spacing w:val="-3"/>
          <w:sz w:val="28"/>
          <w:szCs w:val="28"/>
        </w:rPr>
        <w:t xml:space="preserve"> структур и создание условно-гра</w:t>
      </w:r>
      <w:r w:rsidRPr="0080546F">
        <w:rPr>
          <w:rFonts w:ascii="Times New Roman" w:eastAsia="Calibri" w:hAnsi="Times New Roman" w:cs="Times New Roman"/>
          <w:color w:val="000000"/>
          <w:spacing w:val="-5"/>
          <w:sz w:val="28"/>
          <w:szCs w:val="28"/>
        </w:rPr>
        <w:t>фических моделей этих слов.</w:t>
      </w:r>
    </w:p>
    <w:p w:rsidR="0008475F" w:rsidRPr="0080546F" w:rsidRDefault="0008475F" w:rsidP="0080546F">
      <w:pPr>
        <w:widowControl w:val="0"/>
        <w:numPr>
          <w:ilvl w:val="0"/>
          <w:numId w:val="4"/>
        </w:numPr>
        <w:shd w:val="clear" w:color="auto" w:fill="FFFFFF"/>
        <w:tabs>
          <w:tab w:val="left" w:pos="425"/>
        </w:tabs>
        <w:autoSpaceDE w:val="0"/>
        <w:autoSpaceDN w:val="0"/>
        <w:adjustRightInd w:val="0"/>
        <w:spacing w:after="0"/>
        <w:jc w:val="both"/>
        <w:rPr>
          <w:rFonts w:ascii="Times New Roman" w:eastAsia="Calibri" w:hAnsi="Times New Roman" w:cs="Times New Roman"/>
          <w:color w:val="000000"/>
          <w:sz w:val="28"/>
          <w:szCs w:val="28"/>
        </w:rPr>
      </w:pPr>
      <w:r w:rsidRPr="0080546F">
        <w:rPr>
          <w:rFonts w:ascii="Times New Roman" w:eastAsia="Calibri" w:hAnsi="Times New Roman" w:cs="Times New Roman"/>
          <w:color w:val="000000"/>
          <w:spacing w:val="-4"/>
          <w:sz w:val="28"/>
          <w:szCs w:val="28"/>
        </w:rPr>
        <w:t>формирование мотивации к чтению и читательской деятель</w:t>
      </w:r>
      <w:r w:rsidRPr="0080546F">
        <w:rPr>
          <w:rFonts w:ascii="Times New Roman" w:eastAsia="Calibri" w:hAnsi="Times New Roman" w:cs="Times New Roman"/>
          <w:color w:val="000000"/>
          <w:spacing w:val="-5"/>
          <w:sz w:val="28"/>
          <w:szCs w:val="28"/>
        </w:rPr>
        <w:t>ности в целом;</w:t>
      </w:r>
    </w:p>
    <w:p w:rsidR="0008475F" w:rsidRPr="0080546F" w:rsidRDefault="0008475F" w:rsidP="0080546F">
      <w:pPr>
        <w:widowControl w:val="0"/>
        <w:numPr>
          <w:ilvl w:val="0"/>
          <w:numId w:val="4"/>
        </w:numPr>
        <w:shd w:val="clear" w:color="auto" w:fill="FFFFFF"/>
        <w:tabs>
          <w:tab w:val="left" w:pos="371"/>
        </w:tabs>
        <w:autoSpaceDE w:val="0"/>
        <w:autoSpaceDN w:val="0"/>
        <w:adjustRightInd w:val="0"/>
        <w:spacing w:after="0"/>
        <w:jc w:val="both"/>
        <w:rPr>
          <w:rFonts w:ascii="Times New Roman" w:eastAsia="Calibri" w:hAnsi="Times New Roman" w:cs="Times New Roman"/>
          <w:sz w:val="28"/>
          <w:szCs w:val="28"/>
        </w:rPr>
      </w:pPr>
      <w:r w:rsidRPr="0080546F">
        <w:rPr>
          <w:rFonts w:ascii="Times New Roman" w:eastAsia="Calibri" w:hAnsi="Times New Roman" w:cs="Times New Roman"/>
          <w:color w:val="000000"/>
          <w:spacing w:val="-4"/>
          <w:sz w:val="28"/>
          <w:szCs w:val="28"/>
        </w:rPr>
        <w:t>актуализация жизненного опыта детей при анализе содержа</w:t>
      </w:r>
      <w:r w:rsidRPr="0080546F">
        <w:rPr>
          <w:rFonts w:ascii="Times New Roman" w:eastAsia="Calibri" w:hAnsi="Times New Roman" w:cs="Times New Roman"/>
          <w:color w:val="000000"/>
          <w:spacing w:val="-3"/>
          <w:sz w:val="28"/>
          <w:szCs w:val="28"/>
        </w:rPr>
        <w:t>ния текста;</w:t>
      </w:r>
    </w:p>
    <w:p w:rsidR="0008475F" w:rsidRPr="0080546F" w:rsidRDefault="0008475F" w:rsidP="0080546F">
      <w:pPr>
        <w:widowControl w:val="0"/>
        <w:numPr>
          <w:ilvl w:val="0"/>
          <w:numId w:val="4"/>
        </w:numPr>
        <w:shd w:val="clear" w:color="auto" w:fill="FFFFFF"/>
        <w:tabs>
          <w:tab w:val="left" w:pos="428"/>
        </w:tabs>
        <w:autoSpaceDE w:val="0"/>
        <w:autoSpaceDN w:val="0"/>
        <w:adjustRightInd w:val="0"/>
        <w:spacing w:after="0"/>
        <w:jc w:val="both"/>
        <w:rPr>
          <w:rFonts w:ascii="Times New Roman" w:eastAsia="Calibri" w:hAnsi="Times New Roman" w:cs="Times New Roman"/>
          <w:color w:val="000000"/>
          <w:sz w:val="28"/>
          <w:szCs w:val="28"/>
        </w:rPr>
      </w:pPr>
      <w:r w:rsidRPr="0080546F">
        <w:rPr>
          <w:rFonts w:ascii="Times New Roman" w:eastAsia="Calibri" w:hAnsi="Times New Roman" w:cs="Times New Roman"/>
          <w:color w:val="000000"/>
          <w:spacing w:val="-4"/>
          <w:sz w:val="28"/>
          <w:szCs w:val="28"/>
        </w:rPr>
        <w:t xml:space="preserve">развитие пространственного ориентирования на листе бумаги, совершенствование  взаимодействия </w:t>
      </w:r>
      <w:proofErr w:type="spellStart"/>
      <w:r w:rsidRPr="0080546F">
        <w:rPr>
          <w:rFonts w:ascii="Times New Roman" w:eastAsia="Calibri" w:hAnsi="Times New Roman" w:cs="Times New Roman"/>
          <w:color w:val="000000"/>
          <w:spacing w:val="-4"/>
          <w:sz w:val="28"/>
          <w:szCs w:val="28"/>
        </w:rPr>
        <w:t>слухо</w:t>
      </w:r>
      <w:proofErr w:type="spellEnd"/>
      <w:r w:rsidRPr="0080546F">
        <w:rPr>
          <w:rFonts w:ascii="Times New Roman" w:eastAsia="Calibri" w:hAnsi="Times New Roman" w:cs="Times New Roman"/>
          <w:color w:val="000000"/>
          <w:spacing w:val="-4"/>
          <w:sz w:val="28"/>
          <w:szCs w:val="28"/>
        </w:rPr>
        <w:t xml:space="preserve">-двигательного, зрительно-двигательного, </w:t>
      </w:r>
      <w:proofErr w:type="spellStart"/>
      <w:r w:rsidRPr="0080546F">
        <w:rPr>
          <w:rFonts w:ascii="Times New Roman" w:eastAsia="Calibri" w:hAnsi="Times New Roman" w:cs="Times New Roman"/>
          <w:color w:val="000000"/>
          <w:spacing w:val="-4"/>
          <w:sz w:val="28"/>
          <w:szCs w:val="28"/>
        </w:rPr>
        <w:t>слухо</w:t>
      </w:r>
      <w:proofErr w:type="spellEnd"/>
      <w:r w:rsidRPr="0080546F">
        <w:rPr>
          <w:rFonts w:ascii="Times New Roman" w:eastAsia="Calibri" w:hAnsi="Times New Roman" w:cs="Times New Roman"/>
          <w:color w:val="000000"/>
          <w:spacing w:val="-4"/>
          <w:sz w:val="28"/>
          <w:szCs w:val="28"/>
        </w:rPr>
        <w:t>-зрительного  анализаторов;</w:t>
      </w:r>
    </w:p>
    <w:p w:rsidR="00301764" w:rsidRPr="0080546F" w:rsidRDefault="009872FE" w:rsidP="0080546F">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преодоление  речевого  и  неречевого</w:t>
      </w:r>
      <w:r w:rsidR="00301764" w:rsidRPr="0080546F">
        <w:rPr>
          <w:rFonts w:ascii="Times New Roman" w:hAnsi="Times New Roman" w:cs="Times New Roman"/>
          <w:sz w:val="28"/>
          <w:szCs w:val="28"/>
        </w:rPr>
        <w:t xml:space="preserve">  негативизм</w:t>
      </w:r>
      <w:r>
        <w:rPr>
          <w:rFonts w:ascii="Times New Roman" w:hAnsi="Times New Roman" w:cs="Times New Roman"/>
          <w:sz w:val="28"/>
          <w:szCs w:val="28"/>
        </w:rPr>
        <w:t>а  у  детей, формирование  эмоционального</w:t>
      </w:r>
      <w:r w:rsidR="00301764" w:rsidRPr="0080546F">
        <w:rPr>
          <w:rFonts w:ascii="Times New Roman" w:hAnsi="Times New Roman" w:cs="Times New Roman"/>
          <w:sz w:val="28"/>
          <w:szCs w:val="28"/>
        </w:rPr>
        <w:t xml:space="preserve">  контакт</w:t>
      </w:r>
      <w:r>
        <w:rPr>
          <w:rFonts w:ascii="Times New Roman" w:hAnsi="Times New Roman" w:cs="Times New Roman"/>
          <w:sz w:val="28"/>
          <w:szCs w:val="28"/>
        </w:rPr>
        <w:t>а  с  окружающими, развитие  положительного  отношения</w:t>
      </w:r>
      <w:r w:rsidR="00301764" w:rsidRPr="0080546F">
        <w:rPr>
          <w:rFonts w:ascii="Times New Roman" w:hAnsi="Times New Roman" w:cs="Times New Roman"/>
          <w:sz w:val="28"/>
          <w:szCs w:val="28"/>
        </w:rPr>
        <w:t xml:space="preserve">  детей  к  занятиям.</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Развивать  когнитивные  предпосылки  речевой  деятельности, формировать  речь  во  взаимосвязи  с   развитием  восприятия, внимания,  памяти, мышления.</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Расширять  понимание  речи.</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Развивать  интерес  к  окружающей  действительности  и  познавательную  деятельность  детей.</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Формировать  элементарные  коммуникативные  умения, обучать  детей  взаимодействию  с  окружающими.</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Учить  детей  отражать  в  речи  содержание  выполненных  действий.</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Формировать  общие  речевые  навыки.</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Совершенствовать  кинестетическую  и  кинетическую  основу  движений  детей  в  процессе  развития  общей, мелкой  и  артикуляторной  моторики.</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 xml:space="preserve">Обогащать  предметный (существительные), предикативный (глаголы)  и  адъективный (прилагательные)  словарь  </w:t>
      </w:r>
      <w:proofErr w:type="spellStart"/>
      <w:r w:rsidRPr="0080546F">
        <w:rPr>
          <w:rFonts w:ascii="Times New Roman" w:hAnsi="Times New Roman" w:cs="Times New Roman"/>
          <w:sz w:val="28"/>
          <w:szCs w:val="28"/>
        </w:rPr>
        <w:t>импрессивной</w:t>
      </w:r>
      <w:proofErr w:type="spellEnd"/>
      <w:r w:rsidRPr="0080546F">
        <w:rPr>
          <w:rFonts w:ascii="Times New Roman" w:hAnsi="Times New Roman" w:cs="Times New Roman"/>
          <w:sz w:val="28"/>
          <w:szCs w:val="28"/>
        </w:rPr>
        <w:t xml:space="preserve">  и  экспрессивной  речи.</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Формировать  грамматические  стереотипы, словоизменения  и  словообразования.</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Формировать  синтаксические  стереотипы  и  работать  над  усвоением  синтаксических  связей  в  составе  предложения.</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Расширять  возможности  участия  детей  в  диалоге, формировать  монологическую  речь.</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Осуществлять  коррекцию  нарушений  дыхательной  и  голосовой  функции.</w:t>
      </w:r>
    </w:p>
    <w:p w:rsidR="00301764" w:rsidRPr="0080546F"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t>Создавать  благоприятные  условия  для  последующего  формирования  функций  фонематической  системы.</w:t>
      </w:r>
    </w:p>
    <w:p w:rsidR="00301764" w:rsidRDefault="00301764" w:rsidP="0080546F">
      <w:pPr>
        <w:pStyle w:val="a3"/>
        <w:numPr>
          <w:ilvl w:val="0"/>
          <w:numId w:val="4"/>
        </w:numPr>
        <w:jc w:val="both"/>
        <w:rPr>
          <w:rFonts w:ascii="Times New Roman" w:hAnsi="Times New Roman" w:cs="Times New Roman"/>
          <w:sz w:val="28"/>
          <w:szCs w:val="28"/>
        </w:rPr>
      </w:pPr>
      <w:r w:rsidRPr="0080546F">
        <w:rPr>
          <w:rFonts w:ascii="Times New Roman" w:hAnsi="Times New Roman" w:cs="Times New Roman"/>
          <w:sz w:val="28"/>
          <w:szCs w:val="28"/>
        </w:rPr>
        <w:lastRenderedPageBreak/>
        <w:t>Осуществлять  коррекцию  нарушений  фонетической  стороны  речи,  развивать  фонематические  процессы.</w:t>
      </w:r>
    </w:p>
    <w:p w:rsidR="0080546F" w:rsidRPr="006B6CBD" w:rsidRDefault="0080546F" w:rsidP="0080546F">
      <w:pPr>
        <w:ind w:left="720"/>
        <w:jc w:val="center"/>
        <w:rPr>
          <w:rFonts w:ascii="Times New Roman" w:hAnsi="Times New Roman"/>
          <w:b/>
          <w:sz w:val="28"/>
          <w:szCs w:val="28"/>
        </w:rPr>
      </w:pPr>
      <w:r w:rsidRPr="002E1D26">
        <w:rPr>
          <w:rFonts w:ascii="Times New Roman" w:hAnsi="Times New Roman"/>
          <w:b/>
          <w:sz w:val="28"/>
          <w:szCs w:val="28"/>
        </w:rPr>
        <w:t>Планируемые результаты освоения программы</w:t>
      </w:r>
    </w:p>
    <w:p w:rsidR="0080546F" w:rsidRPr="002E1D26" w:rsidRDefault="0080546F" w:rsidP="0080546F">
      <w:pPr>
        <w:pStyle w:val="1"/>
        <w:numPr>
          <w:ilvl w:val="0"/>
          <w:numId w:val="3"/>
        </w:numPr>
        <w:spacing w:after="0" w:line="240" w:lineRule="auto"/>
        <w:ind w:left="284" w:hanging="284"/>
        <w:jc w:val="both"/>
        <w:rPr>
          <w:rFonts w:ascii="Times New Roman" w:hAnsi="Times New Roman"/>
          <w:sz w:val="28"/>
          <w:szCs w:val="28"/>
        </w:rPr>
      </w:pPr>
      <w:r w:rsidRPr="002E1D26">
        <w:rPr>
          <w:rFonts w:ascii="Times New Roman" w:hAnsi="Times New Roman"/>
          <w:sz w:val="28"/>
          <w:szCs w:val="28"/>
        </w:rPr>
        <w:t>динамика индивидуального развития обучающихся;</w:t>
      </w:r>
    </w:p>
    <w:p w:rsidR="0080546F" w:rsidRPr="002E1D26" w:rsidRDefault="0080546F" w:rsidP="0080546F">
      <w:pPr>
        <w:pStyle w:val="1"/>
        <w:numPr>
          <w:ilvl w:val="0"/>
          <w:numId w:val="3"/>
        </w:numPr>
        <w:spacing w:after="0" w:line="240" w:lineRule="auto"/>
        <w:ind w:left="284" w:hanging="284"/>
        <w:jc w:val="both"/>
        <w:rPr>
          <w:rFonts w:ascii="Times New Roman" w:hAnsi="Times New Roman"/>
          <w:sz w:val="28"/>
          <w:szCs w:val="28"/>
        </w:rPr>
      </w:pPr>
      <w:r w:rsidRPr="002E1D26">
        <w:rPr>
          <w:rFonts w:ascii="Times New Roman" w:hAnsi="Times New Roman"/>
          <w:sz w:val="28"/>
          <w:szCs w:val="28"/>
        </w:rPr>
        <w:t>коррекция речевых нарушений и развитие речи обучающихся;</w:t>
      </w:r>
    </w:p>
    <w:p w:rsidR="0080546F" w:rsidRDefault="0080546F" w:rsidP="0080546F">
      <w:pPr>
        <w:pStyle w:val="1"/>
        <w:numPr>
          <w:ilvl w:val="0"/>
          <w:numId w:val="3"/>
        </w:numPr>
        <w:spacing w:after="0" w:line="240" w:lineRule="auto"/>
        <w:ind w:left="284" w:hanging="284"/>
        <w:jc w:val="both"/>
        <w:rPr>
          <w:rFonts w:ascii="Times New Roman" w:hAnsi="Times New Roman"/>
          <w:sz w:val="28"/>
          <w:szCs w:val="28"/>
        </w:rPr>
      </w:pPr>
      <w:r w:rsidRPr="002E1D26">
        <w:rPr>
          <w:rFonts w:ascii="Times New Roman" w:hAnsi="Times New Roman"/>
          <w:sz w:val="28"/>
          <w:szCs w:val="28"/>
        </w:rPr>
        <w:t>создание активной развивающей среды, направленной на самореализацию ребёнка в специфических видах деятельности</w:t>
      </w:r>
      <w:r>
        <w:rPr>
          <w:rFonts w:ascii="Times New Roman" w:hAnsi="Times New Roman"/>
          <w:sz w:val="28"/>
          <w:szCs w:val="28"/>
        </w:rPr>
        <w:t>;</w:t>
      </w:r>
    </w:p>
    <w:p w:rsidR="0080546F" w:rsidRDefault="0080546F" w:rsidP="0080546F">
      <w:pPr>
        <w:pStyle w:val="1"/>
        <w:numPr>
          <w:ilvl w:val="0"/>
          <w:numId w:val="3"/>
        </w:numPr>
        <w:spacing w:after="0" w:line="240" w:lineRule="auto"/>
        <w:ind w:left="284" w:hanging="284"/>
        <w:jc w:val="both"/>
        <w:rPr>
          <w:rFonts w:ascii="Times New Roman" w:hAnsi="Times New Roman"/>
          <w:sz w:val="28"/>
          <w:szCs w:val="28"/>
        </w:rPr>
      </w:pPr>
      <w:r w:rsidRPr="002E1D26">
        <w:rPr>
          <w:rFonts w:ascii="Times New Roman" w:hAnsi="Times New Roman"/>
          <w:sz w:val="28"/>
          <w:szCs w:val="28"/>
        </w:rPr>
        <w:t>участие родит</w:t>
      </w:r>
      <w:r>
        <w:rPr>
          <w:rFonts w:ascii="Times New Roman" w:hAnsi="Times New Roman"/>
          <w:sz w:val="28"/>
          <w:szCs w:val="28"/>
        </w:rPr>
        <w:t>елей в образовательном процессе.</w:t>
      </w:r>
    </w:p>
    <w:p w:rsidR="0080546F" w:rsidRPr="006B6CBD" w:rsidRDefault="0080546F" w:rsidP="0080546F">
      <w:pPr>
        <w:pStyle w:val="1"/>
        <w:spacing w:after="0" w:line="240" w:lineRule="auto"/>
        <w:ind w:left="284"/>
        <w:jc w:val="both"/>
        <w:rPr>
          <w:rFonts w:ascii="Times New Roman" w:hAnsi="Times New Roman"/>
          <w:sz w:val="28"/>
          <w:szCs w:val="28"/>
        </w:rPr>
      </w:pPr>
    </w:p>
    <w:p w:rsidR="009872FE" w:rsidRDefault="009872FE" w:rsidP="0080546F">
      <w:pPr>
        <w:shd w:val="clear" w:color="auto" w:fill="FFFFFF"/>
        <w:jc w:val="center"/>
        <w:rPr>
          <w:rFonts w:ascii="Times New Roman" w:hAnsi="Times New Roman"/>
          <w:b/>
          <w:color w:val="000000"/>
          <w:sz w:val="28"/>
          <w:szCs w:val="28"/>
          <w:lang w:eastAsia="ru-RU"/>
        </w:rPr>
      </w:pPr>
    </w:p>
    <w:p w:rsidR="009872FE" w:rsidRDefault="009872FE" w:rsidP="0080546F">
      <w:pPr>
        <w:shd w:val="clear" w:color="auto" w:fill="FFFFFF"/>
        <w:jc w:val="center"/>
        <w:rPr>
          <w:rFonts w:ascii="Times New Roman" w:hAnsi="Times New Roman"/>
          <w:b/>
          <w:color w:val="000000"/>
          <w:sz w:val="28"/>
          <w:szCs w:val="28"/>
          <w:lang w:eastAsia="ru-RU"/>
        </w:rPr>
      </w:pPr>
    </w:p>
    <w:p w:rsidR="0080546F" w:rsidRDefault="0080546F" w:rsidP="0080546F">
      <w:pPr>
        <w:shd w:val="clear" w:color="auto" w:fill="FFFFFF"/>
        <w:jc w:val="center"/>
        <w:rPr>
          <w:rFonts w:ascii="Times New Roman" w:hAnsi="Times New Roman"/>
          <w:b/>
          <w:color w:val="000000"/>
          <w:sz w:val="28"/>
          <w:szCs w:val="28"/>
          <w:lang w:eastAsia="ru-RU"/>
        </w:rPr>
      </w:pPr>
      <w:r w:rsidRPr="003875AC">
        <w:rPr>
          <w:rFonts w:ascii="Times New Roman" w:hAnsi="Times New Roman"/>
          <w:b/>
          <w:color w:val="000000"/>
          <w:sz w:val="28"/>
          <w:szCs w:val="28"/>
          <w:lang w:eastAsia="ru-RU"/>
        </w:rPr>
        <w:t>Базовые учебные действия</w:t>
      </w:r>
    </w:p>
    <w:p w:rsidR="0080546F" w:rsidRDefault="0080546F" w:rsidP="009872FE">
      <w:pPr>
        <w:shd w:val="clear" w:color="auto" w:fill="FFFFFF"/>
        <w:jc w:val="center"/>
        <w:rPr>
          <w:rFonts w:ascii="Times New Roman" w:hAnsi="Times New Roman"/>
          <w:color w:val="000000"/>
          <w:sz w:val="28"/>
          <w:szCs w:val="28"/>
          <w:lang w:eastAsia="ru-RU"/>
        </w:rPr>
      </w:pPr>
      <w:r w:rsidRPr="003875AC">
        <w:rPr>
          <w:rFonts w:ascii="Times New Roman" w:hAnsi="Times New Roman"/>
          <w:color w:val="000000"/>
          <w:sz w:val="28"/>
          <w:szCs w:val="28"/>
          <w:lang w:eastAsia="ru-RU"/>
        </w:rPr>
        <w:t>формируемые у младших школьников, обеспечивают, успешное начало школьного обучения и осознанное отношение к обучению, и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E51F6D" w:rsidRDefault="00E51F6D" w:rsidP="00E51F6D">
      <w:pPr>
        <w:pStyle w:val="a3"/>
        <w:numPr>
          <w:ilvl w:val="0"/>
          <w:numId w:val="17"/>
        </w:numPr>
        <w:shd w:val="clear" w:color="auto" w:fill="FFFFFF"/>
        <w:rPr>
          <w:rFonts w:ascii="Times New Roman" w:hAnsi="Times New Roman"/>
          <w:color w:val="000000"/>
          <w:sz w:val="28"/>
          <w:szCs w:val="28"/>
          <w:lang w:eastAsia="ru-RU"/>
        </w:rPr>
      </w:pPr>
      <w:r>
        <w:rPr>
          <w:rFonts w:ascii="Times New Roman" w:hAnsi="Times New Roman"/>
          <w:color w:val="000000"/>
          <w:sz w:val="28"/>
          <w:szCs w:val="28"/>
          <w:lang w:eastAsia="ru-RU"/>
        </w:rPr>
        <w:t>Готовность к нахождению и обучению среди сверстников, к эмоциональному, коммуникативному взаимодействию в группе обучающихся; ( гигиена, туалет, обращение с одеждой, узнавание одежды, прием пищи, развитие зрительного (фиксация и отслеживание взглядом), слухового (локализация и отслеживание звука), кинестетического восприятия (адекватная эмоционально-двигательная реакция на прикосновения к людям, животным различным материалам), двигательная активность (хождение по лестнице, действие с предметами и</w:t>
      </w:r>
      <w:r w:rsidR="007824E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т.д.)</w:t>
      </w:r>
    </w:p>
    <w:p w:rsidR="00E51F6D" w:rsidRPr="00E51F6D" w:rsidRDefault="00E51F6D" w:rsidP="00E51F6D">
      <w:pPr>
        <w:pStyle w:val="a3"/>
        <w:numPr>
          <w:ilvl w:val="0"/>
          <w:numId w:val="17"/>
        </w:numPr>
        <w:shd w:val="clear" w:color="auto" w:fill="FFFFFF"/>
        <w:rPr>
          <w:rFonts w:ascii="Times New Roman" w:hAnsi="Times New Roman"/>
          <w:color w:val="000000"/>
          <w:sz w:val="28"/>
          <w:szCs w:val="28"/>
          <w:lang w:eastAsia="ru-RU"/>
        </w:rPr>
      </w:pPr>
      <w:r>
        <w:rPr>
          <w:rFonts w:ascii="Times New Roman" w:hAnsi="Times New Roman"/>
          <w:color w:val="000000"/>
          <w:sz w:val="28"/>
          <w:szCs w:val="28"/>
          <w:lang w:eastAsia="ru-RU"/>
        </w:rPr>
        <w:t xml:space="preserve">Формирование учебного поведения </w:t>
      </w:r>
      <w:r w:rsidR="007824ED">
        <w:rPr>
          <w:rFonts w:ascii="Times New Roman" w:hAnsi="Times New Roman"/>
          <w:color w:val="000000"/>
          <w:sz w:val="28"/>
          <w:szCs w:val="28"/>
          <w:lang w:eastAsia="ru-RU"/>
        </w:rPr>
        <w:t>(направленность</w:t>
      </w:r>
      <w:r>
        <w:rPr>
          <w:rFonts w:ascii="Times New Roman" w:hAnsi="Times New Roman"/>
          <w:color w:val="000000"/>
          <w:sz w:val="28"/>
          <w:szCs w:val="28"/>
          <w:lang w:eastAsia="ru-RU"/>
        </w:rPr>
        <w:t xml:space="preserve"> взгляда на говорящего взрослого, на </w:t>
      </w:r>
      <w:proofErr w:type="gramStart"/>
      <w:r w:rsidR="007824ED">
        <w:rPr>
          <w:rFonts w:ascii="Times New Roman" w:hAnsi="Times New Roman"/>
          <w:color w:val="000000"/>
          <w:sz w:val="28"/>
          <w:szCs w:val="28"/>
          <w:lang w:eastAsia="ru-RU"/>
        </w:rPr>
        <w:t>задание,  выполнение</w:t>
      </w:r>
      <w:proofErr w:type="gramEnd"/>
      <w:r>
        <w:rPr>
          <w:rFonts w:ascii="Times New Roman" w:hAnsi="Times New Roman"/>
          <w:color w:val="000000"/>
          <w:sz w:val="28"/>
          <w:szCs w:val="28"/>
          <w:lang w:eastAsia="ru-RU"/>
        </w:rPr>
        <w:t xml:space="preserve"> инструкций педагога, использование по назначению учебных материалов, выполнение действий по образцу, по подражанию, по инструкции.</w:t>
      </w:r>
    </w:p>
    <w:p w:rsidR="009872FE" w:rsidRDefault="009872FE" w:rsidP="009872FE">
      <w:pPr>
        <w:pStyle w:val="a3"/>
        <w:jc w:val="center"/>
        <w:rPr>
          <w:rFonts w:ascii="Times New Roman" w:hAnsi="Times New Roman"/>
          <w:b/>
          <w:sz w:val="28"/>
          <w:szCs w:val="28"/>
        </w:rPr>
      </w:pPr>
      <w:r w:rsidRPr="003875AC">
        <w:rPr>
          <w:rFonts w:ascii="Times New Roman" w:hAnsi="Times New Roman"/>
          <w:b/>
          <w:sz w:val="28"/>
          <w:szCs w:val="28"/>
        </w:rPr>
        <w:t>Оценка БУД</w:t>
      </w:r>
    </w:p>
    <w:p w:rsidR="009872FE" w:rsidRPr="003875AC" w:rsidRDefault="009872FE" w:rsidP="009872FE">
      <w:pPr>
        <w:pStyle w:val="a3"/>
        <w:numPr>
          <w:ilvl w:val="0"/>
          <w:numId w:val="16"/>
        </w:numPr>
        <w:rPr>
          <w:rFonts w:ascii="Times New Roman" w:hAnsi="Times New Roman"/>
          <w:sz w:val="28"/>
          <w:szCs w:val="28"/>
        </w:rPr>
      </w:pPr>
      <w:r w:rsidRPr="003875AC">
        <w:rPr>
          <w:rFonts w:ascii="Times New Roman" w:hAnsi="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9872FE" w:rsidRPr="003875AC" w:rsidRDefault="009872FE" w:rsidP="009872FE">
      <w:pPr>
        <w:pStyle w:val="a3"/>
        <w:numPr>
          <w:ilvl w:val="0"/>
          <w:numId w:val="16"/>
        </w:numPr>
        <w:rPr>
          <w:rFonts w:ascii="Times New Roman" w:hAnsi="Times New Roman"/>
          <w:sz w:val="28"/>
          <w:szCs w:val="28"/>
        </w:rPr>
      </w:pPr>
      <w:r w:rsidRPr="003875AC">
        <w:rPr>
          <w:rFonts w:ascii="Times New Roman" w:hAnsi="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872FE" w:rsidRPr="003875AC" w:rsidRDefault="009872FE" w:rsidP="009872FE">
      <w:pPr>
        <w:pStyle w:val="a3"/>
        <w:numPr>
          <w:ilvl w:val="0"/>
          <w:numId w:val="16"/>
        </w:numPr>
        <w:rPr>
          <w:rFonts w:ascii="Times New Roman" w:hAnsi="Times New Roman"/>
          <w:sz w:val="28"/>
          <w:szCs w:val="28"/>
        </w:rPr>
      </w:pPr>
      <w:r w:rsidRPr="003875AC">
        <w:rPr>
          <w:rFonts w:ascii="Times New Roman" w:hAnsi="Times New Roman"/>
          <w:sz w:val="28"/>
          <w:szCs w:val="28"/>
        </w:rPr>
        <w:lastRenderedPageBreak/>
        <w:t>2 балла ― преимущественно выполняет действие по указанию учителя, в отдельных ситуациях способен выполнить его самостоятельно;</w:t>
      </w:r>
    </w:p>
    <w:p w:rsidR="009872FE" w:rsidRPr="003875AC" w:rsidRDefault="009872FE" w:rsidP="009872FE">
      <w:pPr>
        <w:pStyle w:val="a3"/>
        <w:numPr>
          <w:ilvl w:val="0"/>
          <w:numId w:val="16"/>
        </w:numPr>
        <w:rPr>
          <w:rFonts w:ascii="Times New Roman" w:hAnsi="Times New Roman"/>
          <w:sz w:val="28"/>
          <w:szCs w:val="28"/>
        </w:rPr>
      </w:pPr>
      <w:r w:rsidRPr="003875AC">
        <w:rPr>
          <w:rFonts w:ascii="Times New Roman" w:hAnsi="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9872FE" w:rsidRPr="003875AC" w:rsidRDefault="009872FE" w:rsidP="009872FE">
      <w:pPr>
        <w:pStyle w:val="a3"/>
        <w:numPr>
          <w:ilvl w:val="0"/>
          <w:numId w:val="16"/>
        </w:numPr>
        <w:rPr>
          <w:rFonts w:ascii="Times New Roman" w:hAnsi="Times New Roman"/>
          <w:sz w:val="28"/>
          <w:szCs w:val="28"/>
        </w:rPr>
      </w:pPr>
      <w:r w:rsidRPr="003875AC">
        <w:rPr>
          <w:rFonts w:ascii="Times New Roman" w:hAnsi="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9872FE" w:rsidRPr="003875AC" w:rsidRDefault="009872FE" w:rsidP="009872FE">
      <w:pPr>
        <w:pStyle w:val="a3"/>
        <w:numPr>
          <w:ilvl w:val="0"/>
          <w:numId w:val="16"/>
        </w:numPr>
        <w:rPr>
          <w:rFonts w:ascii="Times New Roman" w:hAnsi="Times New Roman"/>
          <w:sz w:val="28"/>
          <w:szCs w:val="28"/>
        </w:rPr>
      </w:pPr>
      <w:r w:rsidRPr="003875AC">
        <w:rPr>
          <w:rFonts w:ascii="Times New Roman" w:hAnsi="Times New Roman"/>
          <w:sz w:val="28"/>
          <w:szCs w:val="28"/>
        </w:rPr>
        <w:t xml:space="preserve">5 баллов ― самостоятельно применяет действие в любой ситуации. </w:t>
      </w:r>
    </w:p>
    <w:p w:rsidR="0080546F" w:rsidRPr="003875AC" w:rsidRDefault="0080546F" w:rsidP="0080546F">
      <w:pPr>
        <w:jc w:val="center"/>
        <w:rPr>
          <w:rFonts w:ascii="Times New Roman" w:hAnsi="Times New Roman"/>
          <w:b/>
          <w:sz w:val="28"/>
          <w:szCs w:val="28"/>
        </w:rPr>
      </w:pPr>
      <w:r w:rsidRPr="003875AC">
        <w:rPr>
          <w:rFonts w:ascii="Times New Roman" w:hAnsi="Times New Roman"/>
          <w:b/>
          <w:sz w:val="28"/>
          <w:szCs w:val="28"/>
        </w:rPr>
        <w:t>Коммуникативные учебные действия</w:t>
      </w:r>
      <w:r w:rsidRPr="003875AC">
        <w:rPr>
          <w:rFonts w:ascii="Times New Roman" w:hAnsi="Times New Roman"/>
          <w:b/>
          <w:sz w:val="28"/>
          <w:szCs w:val="28"/>
        </w:rPr>
        <w:br/>
        <w:t>1-4 классы</w:t>
      </w:r>
    </w:p>
    <w:p w:rsidR="0080546F" w:rsidRPr="00301764" w:rsidRDefault="0080546F" w:rsidP="0080546F">
      <w:pPr>
        <w:pStyle w:val="a3"/>
        <w:numPr>
          <w:ilvl w:val="0"/>
          <w:numId w:val="15"/>
        </w:numPr>
        <w:jc w:val="both"/>
        <w:rPr>
          <w:rFonts w:ascii="Times New Roman" w:hAnsi="Times New Roman"/>
          <w:sz w:val="28"/>
          <w:szCs w:val="28"/>
        </w:rPr>
      </w:pPr>
      <w:r w:rsidRPr="00301764">
        <w:rPr>
          <w:rFonts w:ascii="Times New Roman" w:hAnsi="Times New Roman"/>
          <w:sz w:val="28"/>
          <w:szCs w:val="28"/>
        </w:rPr>
        <w:t xml:space="preserve">вступать в контакт и работать в коллективе (учитель−ученик, ученик–ученик, ученик–класс, учитель−класс); </w:t>
      </w:r>
    </w:p>
    <w:p w:rsidR="0080546F" w:rsidRPr="00301764" w:rsidRDefault="0080546F" w:rsidP="0080546F">
      <w:pPr>
        <w:pStyle w:val="a3"/>
        <w:numPr>
          <w:ilvl w:val="0"/>
          <w:numId w:val="15"/>
        </w:numPr>
        <w:jc w:val="both"/>
        <w:rPr>
          <w:rFonts w:ascii="Times New Roman" w:hAnsi="Times New Roman"/>
          <w:sz w:val="28"/>
          <w:szCs w:val="28"/>
        </w:rPr>
      </w:pPr>
      <w:r w:rsidRPr="00301764">
        <w:rPr>
          <w:rFonts w:ascii="Times New Roman" w:hAnsi="Times New Roman"/>
          <w:sz w:val="28"/>
          <w:szCs w:val="28"/>
        </w:rPr>
        <w:t xml:space="preserve">использовать принятые ритуалы социального взаимодействия с одноклассниками и учителем; </w:t>
      </w:r>
    </w:p>
    <w:p w:rsidR="0080546F" w:rsidRPr="00301764" w:rsidRDefault="0080546F" w:rsidP="0080546F">
      <w:pPr>
        <w:pStyle w:val="a3"/>
        <w:numPr>
          <w:ilvl w:val="0"/>
          <w:numId w:val="15"/>
        </w:numPr>
        <w:jc w:val="both"/>
        <w:rPr>
          <w:rFonts w:ascii="Times New Roman" w:hAnsi="Times New Roman"/>
          <w:sz w:val="28"/>
          <w:szCs w:val="28"/>
        </w:rPr>
      </w:pPr>
      <w:r w:rsidRPr="00301764">
        <w:rPr>
          <w:rFonts w:ascii="Times New Roman" w:hAnsi="Times New Roman"/>
          <w:sz w:val="28"/>
          <w:szCs w:val="28"/>
        </w:rPr>
        <w:t xml:space="preserve">обращаться за помощью и принимать помощь; </w:t>
      </w:r>
    </w:p>
    <w:p w:rsidR="0080546F" w:rsidRPr="00301764" w:rsidRDefault="0080546F" w:rsidP="0080546F">
      <w:pPr>
        <w:pStyle w:val="a3"/>
        <w:numPr>
          <w:ilvl w:val="0"/>
          <w:numId w:val="15"/>
        </w:numPr>
        <w:jc w:val="both"/>
        <w:rPr>
          <w:rFonts w:ascii="Times New Roman" w:hAnsi="Times New Roman"/>
          <w:sz w:val="28"/>
          <w:szCs w:val="28"/>
        </w:rPr>
      </w:pPr>
      <w:r w:rsidRPr="00301764">
        <w:rPr>
          <w:rFonts w:ascii="Times New Roman" w:hAnsi="Times New Roman"/>
          <w:sz w:val="28"/>
          <w:szCs w:val="28"/>
        </w:rPr>
        <w:t xml:space="preserve">слушать и понимать инструкцию к учебному заданию в разных видах деятельности и быту; </w:t>
      </w:r>
    </w:p>
    <w:p w:rsidR="0080546F" w:rsidRPr="00301764" w:rsidRDefault="0080546F" w:rsidP="0080546F">
      <w:pPr>
        <w:pStyle w:val="a3"/>
        <w:numPr>
          <w:ilvl w:val="0"/>
          <w:numId w:val="15"/>
        </w:numPr>
        <w:jc w:val="both"/>
        <w:rPr>
          <w:rFonts w:ascii="Times New Roman" w:hAnsi="Times New Roman"/>
          <w:sz w:val="28"/>
          <w:szCs w:val="28"/>
        </w:rPr>
      </w:pPr>
      <w:r w:rsidRPr="00301764">
        <w:rPr>
          <w:rFonts w:ascii="Times New Roman" w:hAnsi="Times New Roman"/>
          <w:sz w:val="28"/>
          <w:szCs w:val="28"/>
        </w:rPr>
        <w:t xml:space="preserve">сотрудничать с взрослыми и сверстниками в разных социальных ситуациях; </w:t>
      </w:r>
    </w:p>
    <w:p w:rsidR="0080546F" w:rsidRPr="00301764" w:rsidRDefault="0080546F" w:rsidP="0080546F">
      <w:pPr>
        <w:pStyle w:val="a3"/>
        <w:numPr>
          <w:ilvl w:val="0"/>
          <w:numId w:val="15"/>
        </w:numPr>
        <w:jc w:val="both"/>
        <w:rPr>
          <w:rFonts w:ascii="Times New Roman" w:hAnsi="Times New Roman"/>
          <w:sz w:val="28"/>
          <w:szCs w:val="28"/>
        </w:rPr>
      </w:pPr>
      <w:r w:rsidRPr="00301764">
        <w:rPr>
          <w:rFonts w:ascii="Times New Roman" w:hAnsi="Times New Roman"/>
          <w:sz w:val="28"/>
          <w:szCs w:val="28"/>
        </w:rPr>
        <w:t xml:space="preserve">доброжелательно относиться, сопереживать, конструктивно взаимодействовать с людьми; </w:t>
      </w:r>
    </w:p>
    <w:p w:rsidR="006B6CBD" w:rsidRPr="009872FE" w:rsidRDefault="0080546F" w:rsidP="009872FE">
      <w:pPr>
        <w:pStyle w:val="a3"/>
        <w:numPr>
          <w:ilvl w:val="0"/>
          <w:numId w:val="15"/>
        </w:numPr>
        <w:jc w:val="both"/>
        <w:rPr>
          <w:rFonts w:ascii="Times New Roman" w:hAnsi="Times New Roman"/>
          <w:sz w:val="28"/>
          <w:szCs w:val="28"/>
        </w:rPr>
      </w:pPr>
      <w:r w:rsidRPr="00301764">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9872FE" w:rsidRDefault="009872FE" w:rsidP="009872FE">
      <w:pPr>
        <w:jc w:val="center"/>
        <w:rPr>
          <w:rFonts w:ascii="Times New Roman" w:hAnsi="Times New Roman" w:cs="Times New Roman"/>
          <w:sz w:val="28"/>
          <w:szCs w:val="28"/>
        </w:rPr>
      </w:pPr>
      <w:r>
        <w:rPr>
          <w:rFonts w:ascii="Times New Roman" w:hAnsi="Times New Roman" w:cs="Times New Roman"/>
          <w:sz w:val="28"/>
          <w:szCs w:val="28"/>
        </w:rPr>
        <w:t>Итоги работы с детьми.</w:t>
      </w:r>
    </w:p>
    <w:p w:rsidR="00301764" w:rsidRPr="0080546F" w:rsidRDefault="006B6CBD" w:rsidP="0080546F">
      <w:pPr>
        <w:jc w:val="both"/>
        <w:rPr>
          <w:rFonts w:ascii="Times New Roman" w:hAnsi="Times New Roman" w:cs="Times New Roman"/>
          <w:sz w:val="28"/>
          <w:szCs w:val="28"/>
        </w:rPr>
      </w:pPr>
      <w:r w:rsidRPr="0080546F">
        <w:rPr>
          <w:rFonts w:ascii="Times New Roman" w:hAnsi="Times New Roman" w:cs="Times New Roman"/>
          <w:sz w:val="28"/>
          <w:szCs w:val="28"/>
        </w:rPr>
        <w:t xml:space="preserve">В течение учебного года активно ведется всеми специалистами </w:t>
      </w:r>
      <w:r w:rsidR="00301764" w:rsidRPr="0080546F">
        <w:rPr>
          <w:rFonts w:ascii="Times New Roman" w:hAnsi="Times New Roman" w:cs="Times New Roman"/>
          <w:sz w:val="28"/>
          <w:szCs w:val="28"/>
        </w:rPr>
        <w:t xml:space="preserve">школы </w:t>
      </w:r>
      <w:proofErr w:type="spellStart"/>
      <w:r w:rsidRPr="0080546F">
        <w:rPr>
          <w:rFonts w:ascii="Times New Roman" w:hAnsi="Times New Roman" w:cs="Times New Roman"/>
          <w:sz w:val="28"/>
          <w:szCs w:val="28"/>
        </w:rPr>
        <w:t>нейрореабилитационная</w:t>
      </w:r>
      <w:proofErr w:type="spellEnd"/>
      <w:r w:rsidRPr="0080546F">
        <w:rPr>
          <w:rFonts w:ascii="Times New Roman" w:hAnsi="Times New Roman" w:cs="Times New Roman"/>
          <w:sz w:val="28"/>
          <w:szCs w:val="28"/>
        </w:rPr>
        <w:t xml:space="preserve"> работа с детьми, направленная на стимуляцию, развитие и созревание корковых структур головного мозга. (стимуляция всех анализаторов, работа с телом, дыханием, голосом, ритмом). Так же ведется работа над формированием </w:t>
      </w:r>
      <w:proofErr w:type="spellStart"/>
      <w:r w:rsidRPr="0080546F">
        <w:rPr>
          <w:rFonts w:ascii="Times New Roman" w:hAnsi="Times New Roman" w:cs="Times New Roman"/>
          <w:sz w:val="28"/>
          <w:szCs w:val="28"/>
        </w:rPr>
        <w:t>общеучебных</w:t>
      </w:r>
      <w:proofErr w:type="spellEnd"/>
      <w:r w:rsidRPr="0080546F">
        <w:rPr>
          <w:rFonts w:ascii="Times New Roman" w:hAnsi="Times New Roman" w:cs="Times New Roman"/>
          <w:sz w:val="28"/>
          <w:szCs w:val="28"/>
        </w:rPr>
        <w:t xml:space="preserve"> навыков, и над усвоением необходимого программного материала. Это развитие и формирование функционального базиса устной и письменной речи (развитие </w:t>
      </w:r>
      <w:proofErr w:type="spellStart"/>
      <w:r w:rsidRPr="0080546F">
        <w:rPr>
          <w:rFonts w:ascii="Times New Roman" w:hAnsi="Times New Roman" w:cs="Times New Roman"/>
          <w:sz w:val="28"/>
          <w:szCs w:val="28"/>
        </w:rPr>
        <w:t>сукцессивных</w:t>
      </w:r>
      <w:proofErr w:type="spellEnd"/>
      <w:r w:rsidRPr="0080546F">
        <w:rPr>
          <w:rFonts w:ascii="Times New Roman" w:hAnsi="Times New Roman" w:cs="Times New Roman"/>
          <w:sz w:val="28"/>
          <w:szCs w:val="28"/>
        </w:rPr>
        <w:t xml:space="preserve"> рядов, </w:t>
      </w:r>
      <w:proofErr w:type="spellStart"/>
      <w:proofErr w:type="gramStart"/>
      <w:r w:rsidRPr="0080546F">
        <w:rPr>
          <w:rFonts w:ascii="Times New Roman" w:hAnsi="Times New Roman" w:cs="Times New Roman"/>
          <w:sz w:val="28"/>
          <w:szCs w:val="28"/>
        </w:rPr>
        <w:t>слухо</w:t>
      </w:r>
      <w:proofErr w:type="spellEnd"/>
      <w:r w:rsidRPr="0080546F">
        <w:rPr>
          <w:rFonts w:ascii="Times New Roman" w:hAnsi="Times New Roman" w:cs="Times New Roman"/>
          <w:sz w:val="28"/>
          <w:szCs w:val="28"/>
        </w:rPr>
        <w:t>-речевой</w:t>
      </w:r>
      <w:proofErr w:type="gramEnd"/>
      <w:r w:rsidRPr="0080546F">
        <w:rPr>
          <w:rFonts w:ascii="Times New Roman" w:hAnsi="Times New Roman" w:cs="Times New Roman"/>
          <w:sz w:val="28"/>
          <w:szCs w:val="28"/>
        </w:rPr>
        <w:t xml:space="preserve"> памяти, зрительного и слухового анализаторов, взаимодействие различных анализаторов), работа над голосом (громко-тихо), интонациями, дифференциация ротового и носового дыхания, развитие силы речевого выдоха. Развитие фонематического восприятия неречевых звуков, дифференциация речевых и неречевых звуков, дифференциация речевых </w:t>
      </w:r>
      <w:r w:rsidRPr="0080546F">
        <w:rPr>
          <w:rFonts w:ascii="Times New Roman" w:hAnsi="Times New Roman" w:cs="Times New Roman"/>
          <w:sz w:val="28"/>
          <w:szCs w:val="28"/>
        </w:rPr>
        <w:lastRenderedPageBreak/>
        <w:t xml:space="preserve">звуков с опорой на артикуляцию. Начали работу над формированием артикуляционных укладов (начали изучать комплекс артикуляционной гимнастики). Особое место отводилось работе по формированию коммуникативной функции речи (7 детей с нарушениями), обучение взаимодействию с педагогом, </w:t>
      </w:r>
      <w:proofErr w:type="spellStart"/>
      <w:r w:rsidRPr="0080546F">
        <w:rPr>
          <w:rFonts w:ascii="Times New Roman" w:hAnsi="Times New Roman" w:cs="Times New Roman"/>
          <w:sz w:val="28"/>
          <w:szCs w:val="28"/>
        </w:rPr>
        <w:t>оречевление</w:t>
      </w:r>
      <w:proofErr w:type="spellEnd"/>
      <w:r w:rsidRPr="0080546F">
        <w:rPr>
          <w:rFonts w:ascii="Times New Roman" w:hAnsi="Times New Roman" w:cs="Times New Roman"/>
          <w:sz w:val="28"/>
          <w:szCs w:val="28"/>
        </w:rPr>
        <w:t xml:space="preserve"> различных действий и ситуаций, создание речевых шаблонов.</w:t>
      </w:r>
    </w:p>
    <w:p w:rsidR="003875AC" w:rsidRPr="0080546F" w:rsidRDefault="00301764" w:rsidP="0080546F">
      <w:pPr>
        <w:jc w:val="both"/>
        <w:rPr>
          <w:rFonts w:ascii="Times New Roman" w:hAnsi="Times New Roman" w:cs="Times New Roman"/>
          <w:sz w:val="28"/>
          <w:szCs w:val="28"/>
        </w:rPr>
      </w:pPr>
      <w:r w:rsidRPr="0080546F">
        <w:rPr>
          <w:rFonts w:ascii="Times New Roman" w:hAnsi="Times New Roman" w:cs="Times New Roman"/>
          <w:sz w:val="28"/>
          <w:szCs w:val="28"/>
        </w:rPr>
        <w:t xml:space="preserve">Критериями динамики для учеников 1 класса являются: степень адаптации к школьной системе, формирование навыков самообслуживания, формирование </w:t>
      </w:r>
      <w:proofErr w:type="spellStart"/>
      <w:r w:rsidRPr="0080546F">
        <w:rPr>
          <w:rFonts w:ascii="Times New Roman" w:hAnsi="Times New Roman" w:cs="Times New Roman"/>
          <w:sz w:val="28"/>
          <w:szCs w:val="28"/>
        </w:rPr>
        <w:t>общеучебных</w:t>
      </w:r>
      <w:proofErr w:type="spellEnd"/>
      <w:r w:rsidRPr="0080546F">
        <w:rPr>
          <w:rFonts w:ascii="Times New Roman" w:hAnsi="Times New Roman" w:cs="Times New Roman"/>
          <w:sz w:val="28"/>
          <w:szCs w:val="28"/>
        </w:rPr>
        <w:t xml:space="preserve"> навыков, уровень усвоения программного материала.</w:t>
      </w:r>
      <w:r w:rsidR="003875AC" w:rsidRPr="0080546F">
        <w:rPr>
          <w:rFonts w:ascii="Times New Roman" w:hAnsi="Times New Roman" w:cs="Times New Roman"/>
          <w:sz w:val="28"/>
          <w:szCs w:val="28"/>
        </w:rPr>
        <w:t xml:space="preserve"> </w:t>
      </w:r>
    </w:p>
    <w:p w:rsidR="003875AC" w:rsidRDefault="003875AC" w:rsidP="0080546F">
      <w:pPr>
        <w:jc w:val="both"/>
        <w:rPr>
          <w:rFonts w:ascii="Times New Roman" w:hAnsi="Times New Roman" w:cs="Times New Roman"/>
          <w:sz w:val="28"/>
          <w:szCs w:val="28"/>
        </w:rPr>
      </w:pPr>
      <w:r w:rsidRPr="00296A29">
        <w:rPr>
          <w:rFonts w:ascii="Times New Roman" w:hAnsi="Times New Roman" w:cs="Times New Roman"/>
          <w:sz w:val="28"/>
          <w:szCs w:val="28"/>
          <w:highlight w:val="yellow"/>
        </w:rPr>
        <w:t xml:space="preserve">После проведенной специалистами школы комплексной работы в течение текущего учебного года можно говорить о </w:t>
      </w:r>
      <w:proofErr w:type="gramStart"/>
      <w:r w:rsidRPr="00296A29">
        <w:rPr>
          <w:rFonts w:ascii="Times New Roman" w:hAnsi="Times New Roman" w:cs="Times New Roman"/>
          <w:sz w:val="28"/>
          <w:szCs w:val="28"/>
          <w:highlight w:val="yellow"/>
        </w:rPr>
        <w:t>положительной  динамике</w:t>
      </w:r>
      <w:proofErr w:type="gramEnd"/>
      <w:r w:rsidRPr="00296A29">
        <w:rPr>
          <w:rFonts w:ascii="Times New Roman" w:hAnsi="Times New Roman" w:cs="Times New Roman"/>
          <w:sz w:val="28"/>
          <w:szCs w:val="28"/>
          <w:highlight w:val="yellow"/>
        </w:rPr>
        <w:t xml:space="preserve"> развития 80 % обучающихся, 10 % имеют  волнообразную динамику развития и 10 % недостаточную.</w:t>
      </w:r>
    </w:p>
    <w:p w:rsidR="009872FE" w:rsidRPr="0080546F" w:rsidRDefault="009872FE" w:rsidP="009872FE">
      <w:pPr>
        <w:jc w:val="center"/>
        <w:rPr>
          <w:rFonts w:ascii="Times New Roman" w:hAnsi="Times New Roman" w:cs="Times New Roman"/>
          <w:sz w:val="28"/>
          <w:szCs w:val="28"/>
        </w:rPr>
      </w:pPr>
      <w:r>
        <w:rPr>
          <w:rFonts w:ascii="Times New Roman" w:hAnsi="Times New Roman" w:cs="Times New Roman"/>
          <w:sz w:val="28"/>
          <w:szCs w:val="28"/>
        </w:rPr>
        <w:t>Проект Родительский клуб «Выходной».</w:t>
      </w:r>
    </w:p>
    <w:p w:rsidR="003875AC" w:rsidRPr="0080546F" w:rsidRDefault="003875AC" w:rsidP="0080546F">
      <w:pPr>
        <w:spacing w:after="0"/>
        <w:ind w:firstLine="709"/>
        <w:jc w:val="both"/>
        <w:rPr>
          <w:rFonts w:ascii="Times New Roman" w:hAnsi="Times New Roman" w:cs="Times New Roman"/>
          <w:sz w:val="28"/>
          <w:szCs w:val="28"/>
        </w:rPr>
      </w:pPr>
      <w:r w:rsidRPr="0080546F">
        <w:rPr>
          <w:rFonts w:ascii="Times New Roman" w:hAnsi="Times New Roman" w:cs="Times New Roman"/>
          <w:sz w:val="28"/>
          <w:szCs w:val="28"/>
        </w:rPr>
        <w:t xml:space="preserve"> В этом году специалисты школы активно использовали в качестве дополнительного ресурса сотрудничество с семьей ребенка. Простой анализ контингента специальных коррекционных школ показывает, что процент асоциальных или неблагополучных семей, в которых проживают дети с интеллектуальными нарушениями, за последние 10-20 лет снизился в разы. В основном, это обыкновенные семьи, живущие необычной жизнью. Представьте, что в семье появился ребенок с особыми потребностями. Меняется уклад жизни, происходит перераспределение обязанностей в семье, расходов. Меняется самоощущение членов всей семьи, переосмысление и изменение жизненных планов. Психика родителей, бабушек, дедушек, братьев и сестер – всех членов семьи, терпит колоссальные нагрузки в период адаптации к новому статусу, социальному положению. Отчаяние сменяется надеждой, радость от небольших побед – горечью и ощущением безысходности. </w:t>
      </w:r>
    </w:p>
    <w:p w:rsidR="003875AC" w:rsidRPr="0080546F" w:rsidRDefault="003875AC" w:rsidP="0080546F">
      <w:pPr>
        <w:spacing w:after="0"/>
        <w:ind w:firstLine="709"/>
        <w:jc w:val="both"/>
        <w:rPr>
          <w:rFonts w:ascii="Times New Roman" w:hAnsi="Times New Roman" w:cs="Times New Roman"/>
          <w:sz w:val="28"/>
          <w:szCs w:val="28"/>
        </w:rPr>
      </w:pPr>
      <w:r w:rsidRPr="0080546F">
        <w:rPr>
          <w:rFonts w:ascii="Times New Roman" w:hAnsi="Times New Roman" w:cs="Times New Roman"/>
          <w:sz w:val="28"/>
          <w:szCs w:val="28"/>
        </w:rPr>
        <w:t xml:space="preserve"> В итоге семилетних хождений по мукам первого сентября на пороге коррекционной школы мы видим наших первоклассников и их родителей. Взрослые ведут себя по-разному: кто-то напряжен и скептичен, есть равнодушные и полные затаенных надежд, где-то, даже иллюзий. Встречаются родители, стыдливо прячущие глаза (Как?! Как так получилось, что у нас, таких успешных и благополучных, ребенок будет учиться по коррекционной программе?!). Семьи замыкаются в своем горе, проблемах. Часто семьи распадаются – не выдерживают отцы. Матерям приходится </w:t>
      </w:r>
      <w:r w:rsidRPr="0080546F">
        <w:rPr>
          <w:rFonts w:ascii="Times New Roman" w:hAnsi="Times New Roman" w:cs="Times New Roman"/>
          <w:sz w:val="28"/>
          <w:szCs w:val="28"/>
        </w:rPr>
        <w:lastRenderedPageBreak/>
        <w:t xml:space="preserve">совмещать уход за ребенком и его воспитание с работой. И это большая проблема. Нередко ребенок требует постоянного присутствия взрослого. Постоянного. Всегда. Везде. </w:t>
      </w:r>
    </w:p>
    <w:p w:rsidR="003875AC" w:rsidRPr="0080546F" w:rsidRDefault="003875AC" w:rsidP="0080546F">
      <w:pPr>
        <w:spacing w:after="0"/>
        <w:ind w:firstLine="709"/>
        <w:jc w:val="both"/>
        <w:rPr>
          <w:rFonts w:ascii="Times New Roman" w:hAnsi="Times New Roman" w:cs="Times New Roman"/>
          <w:sz w:val="28"/>
          <w:szCs w:val="28"/>
        </w:rPr>
      </w:pPr>
      <w:r w:rsidRPr="0080546F">
        <w:rPr>
          <w:rFonts w:ascii="Times New Roman" w:hAnsi="Times New Roman" w:cs="Times New Roman"/>
          <w:sz w:val="28"/>
          <w:szCs w:val="28"/>
        </w:rPr>
        <w:t>Постепенно родители (или родитель) перестают ощущать себя самостоятельной личностью, отдельным человеком. Вся их жизнь направлена на обеспечение жизнедеятельности ребенка, интересы сужаются и искажаются, психика подстраивается под условия и переходит в режим самосохранения. Жизненные цели размываются, возникают апатия, раздражительность, озлобленность. И страхи: появиться на улице (все оглядываются, некоторые – говорят что-то неприятное), пойти в гости (кто-то жалеет, кто-то смотрит брезгливо). Что будет с моим ребенком дальше? А когда не станет меня? Может показаться, что мы сгущаем краски. Возможно. Но мы видим эти семьи каждый день. Мы разговариваем с родителями, многие из них из последних сил пытаются сохранить самообладание. Разными путями мы шли к осознанию необходимости такого проекта. Учителя школы отмечали, что родители стали ссориться между собой и требовать оградить своего ребенка от Маши (Васи, Лены, Пети…), потому что она некрасиво выглядит (слюна бежит и руки скрючены), или потому что громко кричит, когда пугается; или потому что плохо разговаривает – какой пример для моего сына? И т.д. Учителя надомного обучения наблюдали, как родители погрузились в проблемы своего ребенка и не общаются с родительским сообществом. Педагоги, работающие с первоклассниками, переживали, что пришло много неговорящих детей и детей с аутизмом.</w:t>
      </w:r>
    </w:p>
    <w:p w:rsidR="003875AC" w:rsidRPr="0080546F" w:rsidRDefault="003875AC" w:rsidP="0080546F">
      <w:pPr>
        <w:spacing w:after="0"/>
        <w:ind w:firstLine="709"/>
        <w:jc w:val="both"/>
        <w:rPr>
          <w:rFonts w:ascii="Times New Roman" w:hAnsi="Times New Roman" w:cs="Times New Roman"/>
          <w:sz w:val="28"/>
          <w:szCs w:val="28"/>
        </w:rPr>
      </w:pPr>
      <w:r w:rsidRPr="0080546F">
        <w:rPr>
          <w:rFonts w:ascii="Times New Roman" w:hAnsi="Times New Roman" w:cs="Times New Roman"/>
          <w:sz w:val="28"/>
          <w:szCs w:val="28"/>
        </w:rPr>
        <w:t xml:space="preserve">Для того чтобы семьи научились общаться и стали меньше тревожиться, чтобы увидели – они не одни, и в жизни есть радость, - мы и решили реализовать этот проект. </w:t>
      </w:r>
    </w:p>
    <w:p w:rsidR="0080546F" w:rsidRPr="0080546F" w:rsidRDefault="003875AC" w:rsidP="0080546F">
      <w:pPr>
        <w:pStyle w:val="a3"/>
        <w:spacing w:after="0"/>
        <w:ind w:left="0" w:firstLine="709"/>
        <w:jc w:val="both"/>
        <w:rPr>
          <w:rFonts w:ascii="Times New Roman" w:hAnsi="Times New Roman" w:cs="Times New Roman"/>
          <w:sz w:val="28"/>
          <w:szCs w:val="28"/>
        </w:rPr>
      </w:pPr>
      <w:r w:rsidRPr="0080546F">
        <w:rPr>
          <w:rFonts w:ascii="Times New Roman" w:hAnsi="Times New Roman" w:cs="Times New Roman"/>
          <w:sz w:val="28"/>
          <w:szCs w:val="28"/>
        </w:rPr>
        <w:t>Проект называется «Родительский клуб «Выходной»</w:t>
      </w:r>
      <w:r w:rsidR="0080546F" w:rsidRPr="0080546F">
        <w:rPr>
          <w:rFonts w:ascii="Times New Roman" w:hAnsi="Times New Roman" w:cs="Times New Roman"/>
          <w:sz w:val="28"/>
          <w:szCs w:val="28"/>
        </w:rPr>
        <w:t xml:space="preserve">. Слово «родительский» говорит о том, что проект предназначен, в первую очередь, для родителей, они главные потребители данной услуги. Форма объединения – клуб – предполагает достаточно неформальную обстановку и равноправие всех членов, установление партнерских отношений. Самое приятное слово в названии – «Выходной» – несет двойную нагрузку. Во-первых, встречи проходили по выходным. А, во-вторых, подразумевает настоящий выходной для родителей от их родительских обязанностей. Этот день родители проводят без детей, с пользой для себя, отдыхая и самосовершенствуясь. </w:t>
      </w:r>
    </w:p>
    <w:p w:rsidR="003875AC" w:rsidRPr="0080546F" w:rsidRDefault="003875AC" w:rsidP="0080546F">
      <w:pPr>
        <w:spacing w:after="0"/>
        <w:ind w:firstLine="709"/>
        <w:jc w:val="both"/>
        <w:rPr>
          <w:rFonts w:ascii="Times New Roman" w:hAnsi="Times New Roman" w:cs="Times New Roman"/>
          <w:sz w:val="28"/>
          <w:szCs w:val="28"/>
        </w:rPr>
      </w:pPr>
    </w:p>
    <w:p w:rsidR="003875AC" w:rsidRPr="0080546F" w:rsidRDefault="003875AC" w:rsidP="0080546F">
      <w:pPr>
        <w:spacing w:after="0"/>
        <w:ind w:firstLine="709"/>
        <w:jc w:val="both"/>
        <w:rPr>
          <w:rFonts w:ascii="Times New Roman" w:hAnsi="Times New Roman" w:cs="Times New Roman"/>
          <w:sz w:val="28"/>
          <w:szCs w:val="28"/>
        </w:rPr>
      </w:pPr>
      <w:bookmarkStart w:id="0" w:name="_GoBack"/>
      <w:r w:rsidRPr="0080546F">
        <w:rPr>
          <w:rFonts w:ascii="Times New Roman" w:hAnsi="Times New Roman" w:cs="Times New Roman"/>
          <w:b/>
          <w:sz w:val="28"/>
          <w:szCs w:val="28"/>
        </w:rPr>
        <w:t>Цель проекта</w:t>
      </w:r>
      <w:r w:rsidRPr="0080546F">
        <w:rPr>
          <w:rFonts w:ascii="Times New Roman" w:hAnsi="Times New Roman" w:cs="Times New Roman"/>
          <w:sz w:val="28"/>
          <w:szCs w:val="28"/>
        </w:rPr>
        <w:t>: создание условий для полноценного социального партнерства с семьями, воспитывающими детей с ограниченными возможностями здоровья (ОВЗ) и детей-инвалидов</w:t>
      </w:r>
      <w:bookmarkEnd w:id="0"/>
      <w:r w:rsidRPr="0080546F">
        <w:rPr>
          <w:rFonts w:ascii="Times New Roman" w:hAnsi="Times New Roman" w:cs="Times New Roman"/>
          <w:sz w:val="28"/>
          <w:szCs w:val="28"/>
        </w:rPr>
        <w:t>.</w:t>
      </w:r>
    </w:p>
    <w:p w:rsidR="003875AC" w:rsidRPr="0080546F" w:rsidRDefault="003875AC" w:rsidP="0080546F">
      <w:pPr>
        <w:spacing w:after="0"/>
        <w:ind w:firstLine="709"/>
        <w:jc w:val="both"/>
        <w:rPr>
          <w:rFonts w:ascii="Times New Roman" w:hAnsi="Times New Roman" w:cs="Times New Roman"/>
          <w:sz w:val="28"/>
          <w:szCs w:val="28"/>
        </w:rPr>
      </w:pPr>
      <w:r w:rsidRPr="0080546F">
        <w:rPr>
          <w:rFonts w:ascii="Times New Roman" w:hAnsi="Times New Roman" w:cs="Times New Roman"/>
          <w:b/>
          <w:sz w:val="28"/>
          <w:szCs w:val="28"/>
        </w:rPr>
        <w:lastRenderedPageBreak/>
        <w:t>Задачи проекта</w:t>
      </w:r>
      <w:r w:rsidRPr="0080546F">
        <w:rPr>
          <w:rFonts w:ascii="Times New Roman" w:hAnsi="Times New Roman" w:cs="Times New Roman"/>
          <w:sz w:val="28"/>
          <w:szCs w:val="28"/>
        </w:rPr>
        <w:t>:</w:t>
      </w:r>
    </w:p>
    <w:p w:rsidR="003875AC" w:rsidRPr="0080546F" w:rsidRDefault="003875AC" w:rsidP="0080546F">
      <w:pPr>
        <w:pStyle w:val="a3"/>
        <w:numPr>
          <w:ilvl w:val="0"/>
          <w:numId w:val="7"/>
        </w:numPr>
        <w:spacing w:after="0"/>
        <w:jc w:val="both"/>
        <w:rPr>
          <w:rFonts w:ascii="Times New Roman" w:hAnsi="Times New Roman" w:cs="Times New Roman"/>
          <w:sz w:val="28"/>
          <w:szCs w:val="28"/>
        </w:rPr>
      </w:pPr>
      <w:r w:rsidRPr="0080546F">
        <w:rPr>
          <w:rFonts w:ascii="Times New Roman" w:hAnsi="Times New Roman" w:cs="Times New Roman"/>
          <w:sz w:val="28"/>
          <w:szCs w:val="28"/>
        </w:rPr>
        <w:t>Создать условия для обучения родителей взаимодействию с детьми (дети занимаются отдельно от родителей, дети под присмотром).</w:t>
      </w:r>
    </w:p>
    <w:p w:rsidR="003875AC" w:rsidRPr="0080546F" w:rsidRDefault="003875AC" w:rsidP="0080546F">
      <w:pPr>
        <w:pStyle w:val="a3"/>
        <w:numPr>
          <w:ilvl w:val="0"/>
          <w:numId w:val="7"/>
        </w:numPr>
        <w:spacing w:after="0"/>
        <w:jc w:val="both"/>
        <w:rPr>
          <w:rFonts w:ascii="Times New Roman" w:hAnsi="Times New Roman" w:cs="Times New Roman"/>
          <w:sz w:val="28"/>
          <w:szCs w:val="28"/>
        </w:rPr>
      </w:pPr>
      <w:r w:rsidRPr="0080546F">
        <w:rPr>
          <w:rFonts w:ascii="Times New Roman" w:hAnsi="Times New Roman" w:cs="Times New Roman"/>
          <w:sz w:val="28"/>
          <w:szCs w:val="28"/>
        </w:rPr>
        <w:t>Познакомить родителей между собой, организовать их общение, в том числе, путем вовлечения в совместную продуктивную деятельность (мастер-классы).</w:t>
      </w:r>
    </w:p>
    <w:p w:rsidR="003875AC" w:rsidRPr="0080546F" w:rsidRDefault="003875AC" w:rsidP="0080546F">
      <w:pPr>
        <w:pStyle w:val="a3"/>
        <w:numPr>
          <w:ilvl w:val="0"/>
          <w:numId w:val="7"/>
        </w:numPr>
        <w:spacing w:after="0"/>
        <w:jc w:val="both"/>
        <w:rPr>
          <w:rFonts w:ascii="Times New Roman" w:hAnsi="Times New Roman" w:cs="Times New Roman"/>
          <w:sz w:val="28"/>
          <w:szCs w:val="28"/>
        </w:rPr>
      </w:pPr>
      <w:r w:rsidRPr="0080546F">
        <w:rPr>
          <w:rFonts w:ascii="Times New Roman" w:hAnsi="Times New Roman" w:cs="Times New Roman"/>
          <w:sz w:val="28"/>
          <w:szCs w:val="28"/>
        </w:rPr>
        <w:t>Провести тренинги по снятию напряжения и профилактике эмоционального выгорания у родителей.</w:t>
      </w:r>
    </w:p>
    <w:p w:rsidR="003875AC" w:rsidRPr="0080546F" w:rsidRDefault="003875AC" w:rsidP="0080546F">
      <w:pPr>
        <w:pStyle w:val="a3"/>
        <w:numPr>
          <w:ilvl w:val="0"/>
          <w:numId w:val="7"/>
        </w:numPr>
        <w:spacing w:after="0"/>
        <w:jc w:val="both"/>
        <w:rPr>
          <w:rFonts w:ascii="Times New Roman" w:hAnsi="Times New Roman" w:cs="Times New Roman"/>
          <w:sz w:val="28"/>
          <w:szCs w:val="28"/>
        </w:rPr>
      </w:pPr>
      <w:r w:rsidRPr="0080546F">
        <w:rPr>
          <w:rFonts w:ascii="Times New Roman" w:hAnsi="Times New Roman" w:cs="Times New Roman"/>
          <w:sz w:val="28"/>
          <w:szCs w:val="28"/>
        </w:rPr>
        <w:t>Наметить перспективы дальнейшего сотрудничества.</w:t>
      </w:r>
    </w:p>
    <w:p w:rsidR="0080546F" w:rsidRPr="0080546F" w:rsidRDefault="0080546F" w:rsidP="0080546F">
      <w:pPr>
        <w:pStyle w:val="a3"/>
        <w:spacing w:after="0"/>
        <w:ind w:left="0" w:firstLine="709"/>
        <w:jc w:val="center"/>
        <w:rPr>
          <w:rFonts w:ascii="Times New Roman" w:hAnsi="Times New Roman" w:cs="Times New Roman"/>
          <w:sz w:val="28"/>
          <w:szCs w:val="28"/>
        </w:rPr>
      </w:pPr>
      <w:r w:rsidRPr="0080546F">
        <w:rPr>
          <w:rFonts w:ascii="Times New Roman" w:hAnsi="Times New Roman" w:cs="Times New Roman"/>
          <w:sz w:val="28"/>
          <w:szCs w:val="28"/>
        </w:rPr>
        <w:t>Организация проекта</w:t>
      </w:r>
    </w:p>
    <w:p w:rsidR="0080546F" w:rsidRPr="0080546F" w:rsidRDefault="0080546F" w:rsidP="0080546F">
      <w:pPr>
        <w:pStyle w:val="a3"/>
        <w:spacing w:after="0"/>
        <w:ind w:left="0" w:firstLine="709"/>
        <w:jc w:val="both"/>
        <w:rPr>
          <w:rFonts w:ascii="Times New Roman" w:hAnsi="Times New Roman" w:cs="Times New Roman"/>
          <w:sz w:val="28"/>
          <w:szCs w:val="28"/>
        </w:rPr>
      </w:pPr>
      <w:r w:rsidRPr="0080546F">
        <w:rPr>
          <w:rFonts w:ascii="Times New Roman" w:hAnsi="Times New Roman" w:cs="Times New Roman"/>
          <w:sz w:val="28"/>
          <w:szCs w:val="28"/>
        </w:rPr>
        <w:t xml:space="preserve">Всего было проведено 4 встречи с семьями. Время реализации проекта: по выходным дням с 10 до 14 часов. </w:t>
      </w:r>
    </w:p>
    <w:p w:rsidR="0080546F" w:rsidRPr="0080546F" w:rsidRDefault="0080546F" w:rsidP="0080546F">
      <w:pPr>
        <w:pStyle w:val="a3"/>
        <w:spacing w:after="0"/>
        <w:ind w:left="0" w:firstLine="709"/>
        <w:jc w:val="both"/>
        <w:rPr>
          <w:rFonts w:ascii="Times New Roman" w:hAnsi="Times New Roman" w:cs="Times New Roman"/>
          <w:sz w:val="28"/>
          <w:szCs w:val="28"/>
        </w:rPr>
      </w:pPr>
      <w:r w:rsidRPr="0080546F">
        <w:rPr>
          <w:rFonts w:ascii="Times New Roman" w:hAnsi="Times New Roman" w:cs="Times New Roman"/>
          <w:sz w:val="28"/>
          <w:szCs w:val="28"/>
        </w:rPr>
        <w:t xml:space="preserve">Работало 2 команды педагогов, состав постоянно менялся (работающие с детьми педагоги участвовали и в работе с родителями, и наоборот, работающие с родителями специалисты занимались и с детьми). В школу приглашались семьи: папы и мамы, ВСЕ дети этой семьи, бабушки и дедушки. Мы предположили, что родители смогу прийти на встречу, если будет с кем оставить детей. Поэтому общение проходило параллельно в двух помещениях, расположенных достаточно далеко друг от друга. Одни педагоги проводили занятия с детьми, гуляли с ними, кормили. Другие были заняты с родителями. </w:t>
      </w:r>
    </w:p>
    <w:p w:rsidR="0080546F" w:rsidRPr="0080546F" w:rsidRDefault="0080546F" w:rsidP="0080546F">
      <w:pPr>
        <w:pStyle w:val="a3"/>
        <w:spacing w:after="0"/>
        <w:ind w:left="0" w:firstLine="709"/>
        <w:jc w:val="both"/>
        <w:rPr>
          <w:rFonts w:ascii="Times New Roman" w:hAnsi="Times New Roman" w:cs="Times New Roman"/>
          <w:sz w:val="28"/>
          <w:szCs w:val="28"/>
        </w:rPr>
      </w:pPr>
      <w:r w:rsidRPr="0080546F">
        <w:rPr>
          <w:rFonts w:ascii="Times New Roman" w:hAnsi="Times New Roman" w:cs="Times New Roman"/>
          <w:sz w:val="28"/>
          <w:szCs w:val="28"/>
        </w:rPr>
        <w:t>Дважды был общий сбор всех участников проекта: на закрытии и при посещении выставки.</w:t>
      </w:r>
    </w:p>
    <w:p w:rsidR="0080546F" w:rsidRPr="0080546F" w:rsidRDefault="0080546F" w:rsidP="0080546F">
      <w:pPr>
        <w:pStyle w:val="a3"/>
        <w:spacing w:after="0"/>
        <w:ind w:left="0" w:firstLine="709"/>
        <w:jc w:val="both"/>
        <w:rPr>
          <w:rFonts w:ascii="Times New Roman" w:hAnsi="Times New Roman" w:cs="Times New Roman"/>
          <w:sz w:val="28"/>
          <w:szCs w:val="28"/>
        </w:rPr>
      </w:pPr>
    </w:p>
    <w:p w:rsidR="0080546F" w:rsidRPr="0080546F" w:rsidRDefault="0080546F" w:rsidP="0080546F">
      <w:pPr>
        <w:pStyle w:val="a3"/>
        <w:spacing w:after="0"/>
        <w:ind w:left="0" w:firstLine="709"/>
        <w:jc w:val="both"/>
        <w:rPr>
          <w:rFonts w:ascii="Times New Roman" w:hAnsi="Times New Roman" w:cs="Times New Roman"/>
          <w:sz w:val="28"/>
          <w:szCs w:val="28"/>
        </w:rPr>
      </w:pPr>
      <w:r w:rsidRPr="0080546F">
        <w:rPr>
          <w:rFonts w:ascii="Times New Roman" w:hAnsi="Times New Roman" w:cs="Times New Roman"/>
          <w:sz w:val="28"/>
          <w:szCs w:val="28"/>
        </w:rPr>
        <w:t>Работа по проекту осуществлялась поэтапно:</w:t>
      </w:r>
    </w:p>
    <w:p w:rsidR="0080546F" w:rsidRPr="0080546F" w:rsidRDefault="0080546F" w:rsidP="0080546F">
      <w:pPr>
        <w:pStyle w:val="a3"/>
        <w:numPr>
          <w:ilvl w:val="0"/>
          <w:numId w:val="8"/>
        </w:numPr>
        <w:spacing w:after="0"/>
        <w:jc w:val="both"/>
        <w:rPr>
          <w:rFonts w:ascii="Times New Roman" w:hAnsi="Times New Roman" w:cs="Times New Roman"/>
          <w:sz w:val="28"/>
          <w:szCs w:val="28"/>
        </w:rPr>
      </w:pPr>
      <w:r w:rsidRPr="0080546F">
        <w:rPr>
          <w:rFonts w:ascii="Times New Roman" w:hAnsi="Times New Roman" w:cs="Times New Roman"/>
          <w:sz w:val="28"/>
          <w:szCs w:val="28"/>
        </w:rPr>
        <w:t xml:space="preserve">Подготовительный этап. На этом этапе проводился сбор и анализ информации, подготовительная работа с коллективом школы, с родителями. Проведены переговоры с приглашенными специалистами и волонтерами. </w:t>
      </w:r>
    </w:p>
    <w:p w:rsidR="0080546F" w:rsidRPr="0080546F" w:rsidRDefault="0080546F" w:rsidP="0080546F">
      <w:pPr>
        <w:pStyle w:val="a3"/>
        <w:numPr>
          <w:ilvl w:val="0"/>
          <w:numId w:val="8"/>
        </w:numPr>
        <w:spacing w:after="0"/>
        <w:jc w:val="both"/>
        <w:rPr>
          <w:rFonts w:ascii="Times New Roman" w:hAnsi="Times New Roman" w:cs="Times New Roman"/>
          <w:sz w:val="28"/>
          <w:szCs w:val="28"/>
        </w:rPr>
      </w:pPr>
      <w:r w:rsidRPr="0080546F">
        <w:rPr>
          <w:rFonts w:ascii="Times New Roman" w:hAnsi="Times New Roman" w:cs="Times New Roman"/>
          <w:sz w:val="28"/>
          <w:szCs w:val="28"/>
        </w:rPr>
        <w:t>Этап разработки проекта. На этом этапе был проведен окончательный анализ потребностей семей и возможностей коллектива школы, разработан сам проект.</w:t>
      </w:r>
    </w:p>
    <w:p w:rsidR="0080546F" w:rsidRPr="0080546F" w:rsidRDefault="0080546F" w:rsidP="0080546F">
      <w:pPr>
        <w:pStyle w:val="a3"/>
        <w:numPr>
          <w:ilvl w:val="0"/>
          <w:numId w:val="8"/>
        </w:numPr>
        <w:spacing w:after="0"/>
        <w:jc w:val="both"/>
        <w:rPr>
          <w:rFonts w:ascii="Times New Roman" w:hAnsi="Times New Roman" w:cs="Times New Roman"/>
          <w:sz w:val="28"/>
          <w:szCs w:val="28"/>
        </w:rPr>
      </w:pPr>
      <w:r w:rsidRPr="0080546F">
        <w:rPr>
          <w:rFonts w:ascii="Times New Roman" w:hAnsi="Times New Roman" w:cs="Times New Roman"/>
          <w:sz w:val="28"/>
          <w:szCs w:val="28"/>
        </w:rPr>
        <w:t>Организационный этап. Были уточнены сроки реализации, была дана информация о начале реализации проекта всем заинтересованным лицам и организациям, подготовлены ресурсы. Также мы окончательно определились с составом участников, функциональными обязанностями задействованных членов коллектива.</w:t>
      </w:r>
    </w:p>
    <w:p w:rsidR="0080546F" w:rsidRPr="0080546F" w:rsidRDefault="0080546F" w:rsidP="0080546F">
      <w:pPr>
        <w:pStyle w:val="a3"/>
        <w:numPr>
          <w:ilvl w:val="0"/>
          <w:numId w:val="8"/>
        </w:numPr>
        <w:spacing w:after="0"/>
        <w:jc w:val="both"/>
        <w:rPr>
          <w:rFonts w:ascii="Times New Roman" w:hAnsi="Times New Roman" w:cs="Times New Roman"/>
          <w:sz w:val="28"/>
          <w:szCs w:val="28"/>
        </w:rPr>
      </w:pPr>
      <w:r w:rsidRPr="0080546F">
        <w:rPr>
          <w:rFonts w:ascii="Times New Roman" w:hAnsi="Times New Roman" w:cs="Times New Roman"/>
          <w:sz w:val="28"/>
          <w:szCs w:val="28"/>
        </w:rPr>
        <w:lastRenderedPageBreak/>
        <w:t>Этап реализации проекта. Собственно те встречи и занятия, которые и составляют суть и основу проекта.</w:t>
      </w:r>
    </w:p>
    <w:p w:rsidR="0080546F" w:rsidRPr="0080546F" w:rsidRDefault="0080546F" w:rsidP="0080546F">
      <w:pPr>
        <w:pStyle w:val="a3"/>
        <w:numPr>
          <w:ilvl w:val="0"/>
          <w:numId w:val="8"/>
        </w:numPr>
        <w:spacing w:after="0"/>
        <w:jc w:val="both"/>
        <w:rPr>
          <w:rFonts w:ascii="Times New Roman" w:hAnsi="Times New Roman" w:cs="Times New Roman"/>
          <w:sz w:val="28"/>
          <w:szCs w:val="28"/>
        </w:rPr>
      </w:pPr>
      <w:r w:rsidRPr="0080546F">
        <w:rPr>
          <w:rFonts w:ascii="Times New Roman" w:hAnsi="Times New Roman" w:cs="Times New Roman"/>
          <w:sz w:val="28"/>
          <w:szCs w:val="28"/>
        </w:rPr>
        <w:t>Заключительный этап. Подведены итоги, проведен анализ.</w:t>
      </w:r>
    </w:p>
    <w:p w:rsidR="0080546F" w:rsidRPr="0080546F" w:rsidRDefault="0080546F" w:rsidP="0080546F">
      <w:pPr>
        <w:pStyle w:val="a3"/>
        <w:numPr>
          <w:ilvl w:val="0"/>
          <w:numId w:val="8"/>
        </w:numPr>
        <w:spacing w:after="0"/>
        <w:jc w:val="both"/>
        <w:rPr>
          <w:rFonts w:ascii="Times New Roman" w:hAnsi="Times New Roman" w:cs="Times New Roman"/>
          <w:sz w:val="28"/>
          <w:szCs w:val="28"/>
        </w:rPr>
      </w:pPr>
      <w:r w:rsidRPr="0080546F">
        <w:rPr>
          <w:rFonts w:ascii="Times New Roman" w:hAnsi="Times New Roman" w:cs="Times New Roman"/>
          <w:sz w:val="28"/>
          <w:szCs w:val="28"/>
        </w:rPr>
        <w:t xml:space="preserve">Распространение опыта. По итогам работы проведены семинары, выступления на педагогическом совете, подготовлена презентация. Готовятся методические материалы. </w:t>
      </w:r>
    </w:p>
    <w:p w:rsidR="0080546F" w:rsidRPr="0080546F" w:rsidRDefault="0080546F" w:rsidP="0080546F">
      <w:pPr>
        <w:rPr>
          <w:rFonts w:ascii="Times New Roman" w:hAnsi="Times New Roman" w:cs="Times New Roman"/>
          <w:sz w:val="28"/>
          <w:szCs w:val="28"/>
        </w:rPr>
      </w:pPr>
    </w:p>
    <w:p w:rsidR="0080546F" w:rsidRPr="0080546F" w:rsidRDefault="0080546F" w:rsidP="0080546F">
      <w:pPr>
        <w:jc w:val="center"/>
        <w:rPr>
          <w:rFonts w:ascii="Times New Roman" w:hAnsi="Times New Roman" w:cs="Times New Roman"/>
          <w:b/>
          <w:sz w:val="28"/>
          <w:szCs w:val="28"/>
        </w:rPr>
      </w:pPr>
      <w:r w:rsidRPr="0080546F">
        <w:rPr>
          <w:rFonts w:ascii="Times New Roman" w:hAnsi="Times New Roman" w:cs="Times New Roman"/>
          <w:b/>
          <w:sz w:val="28"/>
          <w:szCs w:val="28"/>
        </w:rPr>
        <w:t>Результаты проекта</w:t>
      </w:r>
    </w:p>
    <w:p w:rsidR="0080546F" w:rsidRPr="0080546F" w:rsidRDefault="0080546F" w:rsidP="0080546F">
      <w:pPr>
        <w:pStyle w:val="a3"/>
        <w:numPr>
          <w:ilvl w:val="0"/>
          <w:numId w:val="9"/>
        </w:numPr>
        <w:jc w:val="both"/>
        <w:rPr>
          <w:rFonts w:ascii="Times New Roman" w:hAnsi="Times New Roman" w:cs="Times New Roman"/>
          <w:sz w:val="28"/>
          <w:szCs w:val="28"/>
        </w:rPr>
      </w:pPr>
      <w:r w:rsidRPr="0080546F">
        <w:rPr>
          <w:rFonts w:ascii="Times New Roman" w:hAnsi="Times New Roman" w:cs="Times New Roman"/>
          <w:sz w:val="28"/>
          <w:szCs w:val="28"/>
        </w:rPr>
        <w:t xml:space="preserve">Родители познакомились друг с другом, с удивлением и радостью узнали, что рядом живут интересные люди. Поняли, что многие проблемы схожи, а это уже не так больно осознавать. </w:t>
      </w:r>
    </w:p>
    <w:p w:rsidR="0080546F" w:rsidRPr="0080546F" w:rsidRDefault="0080546F" w:rsidP="0080546F">
      <w:pPr>
        <w:pStyle w:val="a3"/>
        <w:numPr>
          <w:ilvl w:val="0"/>
          <w:numId w:val="9"/>
        </w:numPr>
        <w:jc w:val="both"/>
        <w:rPr>
          <w:rFonts w:ascii="Times New Roman" w:hAnsi="Times New Roman" w:cs="Times New Roman"/>
          <w:sz w:val="28"/>
          <w:szCs w:val="28"/>
        </w:rPr>
      </w:pPr>
      <w:r w:rsidRPr="0080546F">
        <w:rPr>
          <w:rFonts w:ascii="Times New Roman" w:hAnsi="Times New Roman" w:cs="Times New Roman"/>
          <w:sz w:val="28"/>
          <w:szCs w:val="28"/>
        </w:rPr>
        <w:t>Сами родители отметили, что нечасто попадают в ситуацию, когда их самих и их детей никто не осуждает и не сторонится, что их принимают такими, какие они есть – без усилий, доброжелательно, приглашая к сотрудничеству и дружбе. Они ощутили себя частью группы, почувствовали единство, сопричастность.</w:t>
      </w:r>
    </w:p>
    <w:p w:rsidR="0080546F" w:rsidRPr="0080546F" w:rsidRDefault="0080546F" w:rsidP="0080546F">
      <w:pPr>
        <w:pStyle w:val="a3"/>
        <w:numPr>
          <w:ilvl w:val="0"/>
          <w:numId w:val="9"/>
        </w:numPr>
        <w:jc w:val="both"/>
        <w:rPr>
          <w:rFonts w:ascii="Times New Roman" w:hAnsi="Times New Roman" w:cs="Times New Roman"/>
          <w:sz w:val="28"/>
          <w:szCs w:val="28"/>
        </w:rPr>
      </w:pPr>
      <w:r w:rsidRPr="0080546F">
        <w:rPr>
          <w:rFonts w:ascii="Times New Roman" w:hAnsi="Times New Roman" w:cs="Times New Roman"/>
          <w:sz w:val="28"/>
          <w:szCs w:val="28"/>
        </w:rPr>
        <w:t>Родители обменивались полезной информацией и просто своими переживаниями, опасениями. Например, на встречу приходили многодетные семьи (4 семьи), в остальных семьях по 2 ребенка. Ярко проявилась групповая поддержка, люди в группе собрались очень эмоциональные, отзывчивые, сочувствующие и сопереживающие, с различным жизненным опытом и уровнем стрессоустойчивости.</w:t>
      </w:r>
    </w:p>
    <w:p w:rsidR="0080546F" w:rsidRPr="0080546F" w:rsidRDefault="0080546F" w:rsidP="0080546F">
      <w:pPr>
        <w:pStyle w:val="a3"/>
        <w:numPr>
          <w:ilvl w:val="0"/>
          <w:numId w:val="9"/>
        </w:numPr>
        <w:jc w:val="both"/>
        <w:rPr>
          <w:rFonts w:ascii="Times New Roman" w:hAnsi="Times New Roman" w:cs="Times New Roman"/>
          <w:sz w:val="28"/>
          <w:szCs w:val="28"/>
        </w:rPr>
      </w:pPr>
      <w:r w:rsidRPr="0080546F">
        <w:rPr>
          <w:rFonts w:ascii="Times New Roman" w:hAnsi="Times New Roman" w:cs="Times New Roman"/>
          <w:sz w:val="28"/>
          <w:szCs w:val="28"/>
        </w:rPr>
        <w:t>В ходе работы педагоги выявили особенности воспитания детей в семьях и некоторые проблемы и недочеты. Некоторые удалось рассмотреть сразу же на группе, о других задумались родители. Например, сошлись на мнении, что многие  неправильно строят отношения с детьми и совсем мало внимания уделяют выстраиванию отношений и общению между детьми.</w:t>
      </w:r>
    </w:p>
    <w:p w:rsidR="0080546F" w:rsidRPr="0080546F" w:rsidRDefault="0080546F" w:rsidP="0080546F">
      <w:pPr>
        <w:pStyle w:val="a3"/>
        <w:numPr>
          <w:ilvl w:val="0"/>
          <w:numId w:val="9"/>
        </w:numPr>
        <w:jc w:val="both"/>
        <w:rPr>
          <w:rFonts w:ascii="Times New Roman" w:hAnsi="Times New Roman" w:cs="Times New Roman"/>
          <w:sz w:val="28"/>
          <w:szCs w:val="28"/>
        </w:rPr>
      </w:pPr>
      <w:r w:rsidRPr="0080546F">
        <w:rPr>
          <w:rFonts w:ascii="Times New Roman" w:hAnsi="Times New Roman" w:cs="Times New Roman"/>
          <w:sz w:val="28"/>
          <w:szCs w:val="28"/>
        </w:rPr>
        <w:t>Рефлексия была проведена и в творческом ключе тоже: совместно с родителями подготовлена газета. Родителей переполняли эмоции, они больше рисовали, а не писали. Связных длинных отзывов не получили, но было много радости и смеха, когда придумывали подписи к фотографиям и рисовали смайлики.</w:t>
      </w:r>
    </w:p>
    <w:p w:rsidR="0080546F" w:rsidRPr="0080546F" w:rsidRDefault="0080546F" w:rsidP="0080546F">
      <w:pPr>
        <w:pStyle w:val="a3"/>
        <w:numPr>
          <w:ilvl w:val="0"/>
          <w:numId w:val="9"/>
        </w:numPr>
        <w:jc w:val="both"/>
        <w:rPr>
          <w:rFonts w:ascii="Times New Roman" w:hAnsi="Times New Roman" w:cs="Times New Roman"/>
          <w:sz w:val="28"/>
          <w:szCs w:val="28"/>
        </w:rPr>
      </w:pPr>
      <w:r w:rsidRPr="0080546F">
        <w:rPr>
          <w:rFonts w:ascii="Times New Roman" w:hAnsi="Times New Roman" w:cs="Times New Roman"/>
          <w:sz w:val="28"/>
          <w:szCs w:val="28"/>
        </w:rPr>
        <w:t xml:space="preserve">Вопреки нашим опасениям, мастер-классы по </w:t>
      </w:r>
      <w:proofErr w:type="spellStart"/>
      <w:r w:rsidRPr="0080546F">
        <w:rPr>
          <w:rFonts w:ascii="Times New Roman" w:hAnsi="Times New Roman" w:cs="Times New Roman"/>
          <w:sz w:val="28"/>
          <w:szCs w:val="28"/>
        </w:rPr>
        <w:t>писанке</w:t>
      </w:r>
      <w:proofErr w:type="spellEnd"/>
      <w:r w:rsidRPr="0080546F">
        <w:rPr>
          <w:rFonts w:ascii="Times New Roman" w:hAnsi="Times New Roman" w:cs="Times New Roman"/>
          <w:sz w:val="28"/>
          <w:szCs w:val="28"/>
        </w:rPr>
        <w:t xml:space="preserve"> и </w:t>
      </w:r>
      <w:proofErr w:type="spellStart"/>
      <w:r w:rsidRPr="0080546F">
        <w:rPr>
          <w:rFonts w:ascii="Times New Roman" w:hAnsi="Times New Roman" w:cs="Times New Roman"/>
          <w:sz w:val="28"/>
          <w:szCs w:val="28"/>
        </w:rPr>
        <w:t>декупажу</w:t>
      </w:r>
      <w:proofErr w:type="spellEnd"/>
      <w:r w:rsidRPr="0080546F">
        <w:rPr>
          <w:rFonts w:ascii="Times New Roman" w:hAnsi="Times New Roman" w:cs="Times New Roman"/>
          <w:sz w:val="28"/>
          <w:szCs w:val="28"/>
        </w:rPr>
        <w:t xml:space="preserve"> оказались одинаково интересными и мамам и папам. В творческой деятельности родители еще больше расслабились и раскрылись. Ситуация успеха повысила их самооценку, дала толчок для того, чтобы захотеть организовать такое занятие дома со всей семьей, научить </w:t>
      </w:r>
      <w:r w:rsidRPr="0080546F">
        <w:rPr>
          <w:rFonts w:ascii="Times New Roman" w:hAnsi="Times New Roman" w:cs="Times New Roman"/>
          <w:sz w:val="28"/>
          <w:szCs w:val="28"/>
        </w:rPr>
        <w:lastRenderedPageBreak/>
        <w:t>чему-то новому детей, с пользой и хорошим настроением провести время, пообщаться.</w:t>
      </w:r>
    </w:p>
    <w:p w:rsidR="0080546F" w:rsidRPr="0080546F" w:rsidRDefault="0080546F" w:rsidP="0080546F">
      <w:pPr>
        <w:pStyle w:val="a3"/>
        <w:numPr>
          <w:ilvl w:val="0"/>
          <w:numId w:val="9"/>
        </w:numPr>
        <w:jc w:val="both"/>
        <w:rPr>
          <w:rFonts w:ascii="Times New Roman" w:hAnsi="Times New Roman" w:cs="Times New Roman"/>
          <w:sz w:val="28"/>
          <w:szCs w:val="28"/>
        </w:rPr>
      </w:pPr>
      <w:r w:rsidRPr="0080546F">
        <w:rPr>
          <w:rFonts w:ascii="Times New Roman" w:hAnsi="Times New Roman" w:cs="Times New Roman"/>
          <w:sz w:val="28"/>
          <w:szCs w:val="28"/>
        </w:rPr>
        <w:t>В группе было 3 папы, все – с активной родительской позицией. Один из них серьезно занимается реконструкцией средних веков, благодаря ему в один из дней была организована и проведена экскурсия на выставку старинного оружия, одежды и предметов быта. Родитель поделился, что несколько раз уже приглашал посетить эту выставку, но никто интереса не проявил. А вот после такого живого общения все дружно и охотно пошли на выставку. И не были разочарованы.</w:t>
      </w:r>
    </w:p>
    <w:p w:rsidR="0080546F" w:rsidRPr="0080546F" w:rsidRDefault="0080546F" w:rsidP="0080546F">
      <w:pPr>
        <w:pStyle w:val="a3"/>
        <w:numPr>
          <w:ilvl w:val="0"/>
          <w:numId w:val="9"/>
        </w:numPr>
        <w:jc w:val="both"/>
        <w:rPr>
          <w:rFonts w:ascii="Times New Roman" w:hAnsi="Times New Roman" w:cs="Times New Roman"/>
          <w:sz w:val="28"/>
          <w:szCs w:val="28"/>
        </w:rPr>
      </w:pPr>
      <w:r w:rsidRPr="0080546F">
        <w:rPr>
          <w:rFonts w:ascii="Times New Roman" w:hAnsi="Times New Roman" w:cs="Times New Roman"/>
          <w:sz w:val="28"/>
          <w:szCs w:val="28"/>
        </w:rPr>
        <w:t xml:space="preserve">После встреч родители отмечали, что время пролетело очень быстро, никто не жаловался на усталость. Один из пап радостно сообщил: «Я так сегодня отдохнул!» Также говорили, что заметно улучшилось настроение, будущее уже не представляется таким ужасным и безрадостным. Несмотря на занятость, наших встреч ждали и очень жалели, что все закончилось. </w:t>
      </w:r>
    </w:p>
    <w:p w:rsidR="0080546F" w:rsidRPr="0080546F" w:rsidRDefault="0080546F" w:rsidP="0080546F">
      <w:pPr>
        <w:jc w:val="center"/>
        <w:rPr>
          <w:rFonts w:ascii="Times New Roman" w:hAnsi="Times New Roman" w:cs="Times New Roman"/>
          <w:sz w:val="28"/>
          <w:szCs w:val="28"/>
        </w:rPr>
      </w:pPr>
      <w:r w:rsidRPr="0080546F">
        <w:rPr>
          <w:rFonts w:ascii="Times New Roman" w:hAnsi="Times New Roman" w:cs="Times New Roman"/>
          <w:sz w:val="28"/>
          <w:szCs w:val="28"/>
        </w:rPr>
        <w:t>Предложения родителей</w:t>
      </w:r>
    </w:p>
    <w:p w:rsidR="0080546F" w:rsidRPr="0080546F" w:rsidRDefault="0080546F" w:rsidP="0080546F">
      <w:pPr>
        <w:pStyle w:val="a3"/>
        <w:numPr>
          <w:ilvl w:val="0"/>
          <w:numId w:val="10"/>
        </w:numPr>
        <w:rPr>
          <w:rFonts w:ascii="Times New Roman" w:hAnsi="Times New Roman" w:cs="Times New Roman"/>
          <w:sz w:val="28"/>
          <w:szCs w:val="28"/>
        </w:rPr>
      </w:pPr>
      <w:r w:rsidRPr="0080546F">
        <w:rPr>
          <w:rFonts w:ascii="Times New Roman" w:hAnsi="Times New Roman" w:cs="Times New Roman"/>
          <w:sz w:val="28"/>
          <w:szCs w:val="28"/>
        </w:rPr>
        <w:t>Провести такие встречи в мае, чтобы рассказать, как повлияли на их жизнь наши занятия, как они продолжили работать над собой.</w:t>
      </w:r>
    </w:p>
    <w:p w:rsidR="0080546F" w:rsidRDefault="0080546F" w:rsidP="0080546F">
      <w:pPr>
        <w:pStyle w:val="a3"/>
        <w:numPr>
          <w:ilvl w:val="0"/>
          <w:numId w:val="10"/>
        </w:numPr>
        <w:spacing w:after="0"/>
        <w:rPr>
          <w:rFonts w:ascii="Times New Roman" w:hAnsi="Times New Roman" w:cs="Times New Roman"/>
          <w:sz w:val="28"/>
          <w:szCs w:val="28"/>
        </w:rPr>
      </w:pPr>
      <w:r w:rsidRPr="0080546F">
        <w:rPr>
          <w:rFonts w:ascii="Times New Roman" w:hAnsi="Times New Roman" w:cs="Times New Roman"/>
          <w:sz w:val="28"/>
          <w:szCs w:val="28"/>
        </w:rPr>
        <w:t>Самим провести мастер-классы, поделиться тем, что умеют (похвастаться!)</w:t>
      </w:r>
      <w:r>
        <w:rPr>
          <w:rFonts w:ascii="Times New Roman" w:hAnsi="Times New Roman" w:cs="Times New Roman"/>
          <w:sz w:val="28"/>
          <w:szCs w:val="28"/>
        </w:rPr>
        <w:t>.</w:t>
      </w:r>
    </w:p>
    <w:p w:rsidR="00B758DD" w:rsidRPr="0080546F" w:rsidRDefault="00B758DD" w:rsidP="0080546F">
      <w:pPr>
        <w:pStyle w:val="a3"/>
        <w:spacing w:after="0"/>
        <w:jc w:val="center"/>
        <w:rPr>
          <w:rFonts w:ascii="Times New Roman" w:hAnsi="Times New Roman" w:cs="Times New Roman"/>
          <w:sz w:val="28"/>
          <w:szCs w:val="28"/>
        </w:rPr>
      </w:pPr>
      <w:r w:rsidRPr="0080546F">
        <w:rPr>
          <w:rFonts w:ascii="Times New Roman" w:hAnsi="Times New Roman"/>
          <w:b/>
          <w:sz w:val="28"/>
          <w:szCs w:val="28"/>
        </w:rPr>
        <w:t>Заключение</w:t>
      </w:r>
    </w:p>
    <w:p w:rsidR="00B758DD" w:rsidRDefault="00B758DD" w:rsidP="0080546F">
      <w:pPr>
        <w:spacing w:after="0"/>
        <w:ind w:firstLine="709"/>
        <w:jc w:val="both"/>
        <w:rPr>
          <w:rFonts w:ascii="Times New Roman" w:hAnsi="Times New Roman"/>
          <w:sz w:val="28"/>
          <w:szCs w:val="28"/>
        </w:rPr>
      </w:pPr>
      <w:r>
        <w:rPr>
          <w:rFonts w:ascii="Times New Roman" w:hAnsi="Times New Roman"/>
          <w:sz w:val="28"/>
          <w:szCs w:val="28"/>
        </w:rPr>
        <w:t>Сразу выразим общее мнение организаторов проекта – действительность превзошла наши ожидания. Мы опасались низкой активности родителей (не придут, будут безынициативны). К счастью, этого не произошло. Приходили семьями: с папами, детьми, которые учатся в нашей школе и не являются ее учениками. Например, была полностью семья с четырьмя детьми. Была одна мама, которая уходила на полчаса  в середине встречи, чтобы покормить грудного ребенка, оставшегося дома. Во время тренингов родители общались настолько бурно, что педагогам оставалось только направлять это общение.</w:t>
      </w:r>
    </w:p>
    <w:p w:rsidR="00B758DD" w:rsidRDefault="00B758DD" w:rsidP="0080546F">
      <w:pPr>
        <w:spacing w:after="0"/>
        <w:ind w:firstLine="709"/>
        <w:jc w:val="both"/>
        <w:rPr>
          <w:rFonts w:ascii="Times New Roman" w:hAnsi="Times New Roman"/>
          <w:sz w:val="28"/>
          <w:szCs w:val="28"/>
        </w:rPr>
      </w:pPr>
      <w:r>
        <w:rPr>
          <w:rFonts w:ascii="Times New Roman" w:hAnsi="Times New Roman"/>
          <w:sz w:val="28"/>
          <w:szCs w:val="28"/>
        </w:rPr>
        <w:t xml:space="preserve">Также можем сказать, что мы достигли результатов проекта практически по всем направлениям: родители перезнакомились, обменялись телефонами, стали обмениваться полезной информацией (где работает хороший врач, какой литературой пользоваться при воспитании ребенка, как подружить детей одной семьи между собой, особенно, если есть большая разница в возрасте) и т.д. И уже без нашего участия у родителей стали возникать совместные планы. Например, летом несколько семей вместе с детьми планируют поехать в Колывань на реконструкцию. Было заметно, что </w:t>
      </w:r>
      <w:r>
        <w:rPr>
          <w:rFonts w:ascii="Times New Roman" w:hAnsi="Times New Roman"/>
          <w:sz w:val="28"/>
          <w:szCs w:val="28"/>
        </w:rPr>
        <w:lastRenderedPageBreak/>
        <w:t xml:space="preserve">намного внимательнее и доброжелательнее родители стали относиться к другим детям. </w:t>
      </w:r>
    </w:p>
    <w:p w:rsidR="00B758DD" w:rsidRDefault="00B758DD" w:rsidP="0080546F">
      <w:pPr>
        <w:spacing w:after="0"/>
        <w:ind w:firstLine="709"/>
        <w:jc w:val="both"/>
        <w:rPr>
          <w:rFonts w:ascii="Times New Roman" w:hAnsi="Times New Roman"/>
          <w:sz w:val="28"/>
          <w:szCs w:val="28"/>
        </w:rPr>
      </w:pPr>
      <w:r>
        <w:rPr>
          <w:rFonts w:ascii="Times New Roman" w:hAnsi="Times New Roman"/>
          <w:sz w:val="28"/>
          <w:szCs w:val="28"/>
        </w:rPr>
        <w:t>Непростым событием в жизни оказался наш проект для волонтеров. Как они сами отметили, не совсем готовыми оказались к общению с особыми детьми. Все, что им рассказывали, оказалось правдой, но на деле потребовалось много усилий, чтобы совладать с эмоциями, приспособиться к общению с неговорящими детьми, привлечь и удерживать их внимание и т. д.</w:t>
      </w:r>
    </w:p>
    <w:p w:rsidR="00B758DD" w:rsidRPr="002A5C96" w:rsidRDefault="00B758DD" w:rsidP="0080546F">
      <w:pPr>
        <w:spacing w:after="0"/>
        <w:ind w:firstLine="709"/>
        <w:jc w:val="both"/>
        <w:rPr>
          <w:rFonts w:ascii="Times New Roman" w:hAnsi="Times New Roman"/>
          <w:b/>
          <w:sz w:val="28"/>
          <w:szCs w:val="28"/>
        </w:rPr>
      </w:pPr>
      <w:r>
        <w:rPr>
          <w:rFonts w:ascii="Times New Roman" w:hAnsi="Times New Roman"/>
          <w:sz w:val="28"/>
          <w:szCs w:val="28"/>
        </w:rPr>
        <w:t xml:space="preserve">Мы считаем, что получили ценный опыт для работы. Планируем дальше реализовывать проект. </w:t>
      </w:r>
      <w:r w:rsidRPr="002A5C96">
        <w:rPr>
          <w:rFonts w:ascii="Times New Roman" w:hAnsi="Times New Roman"/>
          <w:b/>
          <w:sz w:val="28"/>
          <w:szCs w:val="28"/>
        </w:rPr>
        <w:t>Также можем рекомендовать этот проект педагогам, работающим с семьями, в которых воспитываются дети с ОВЗ и дети-инвалиды.</w:t>
      </w:r>
    </w:p>
    <w:p w:rsidR="0008475F" w:rsidRDefault="0008475F"/>
    <w:sectPr w:rsidR="00084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olor w:val="auto"/>
      </w:rPr>
    </w:lvl>
  </w:abstractNum>
  <w:abstractNum w:abstractNumId="1" w15:restartNumberingAfterBreak="0">
    <w:nsid w:val="050E1BB2"/>
    <w:multiLevelType w:val="hybridMultilevel"/>
    <w:tmpl w:val="772EA3B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0DD37841"/>
    <w:multiLevelType w:val="hybridMultilevel"/>
    <w:tmpl w:val="563462FE"/>
    <w:lvl w:ilvl="0" w:tplc="399EE2D2">
      <w:start w:val="1"/>
      <w:numFmt w:val="bullet"/>
      <w:lvlText w:val="•"/>
      <w:lvlJc w:val="left"/>
      <w:pPr>
        <w:tabs>
          <w:tab w:val="num" w:pos="720"/>
        </w:tabs>
        <w:ind w:left="720" w:hanging="360"/>
      </w:pPr>
      <w:rPr>
        <w:rFonts w:ascii="Times New Roman" w:hAnsi="Times New Roman" w:hint="default"/>
      </w:rPr>
    </w:lvl>
    <w:lvl w:ilvl="1" w:tplc="29EEEDD8" w:tentative="1">
      <w:start w:val="1"/>
      <w:numFmt w:val="bullet"/>
      <w:lvlText w:val="•"/>
      <w:lvlJc w:val="left"/>
      <w:pPr>
        <w:tabs>
          <w:tab w:val="num" w:pos="1440"/>
        </w:tabs>
        <w:ind w:left="1440" w:hanging="360"/>
      </w:pPr>
      <w:rPr>
        <w:rFonts w:ascii="Times New Roman" w:hAnsi="Times New Roman" w:hint="default"/>
      </w:rPr>
    </w:lvl>
    <w:lvl w:ilvl="2" w:tplc="362ED06E" w:tentative="1">
      <w:start w:val="1"/>
      <w:numFmt w:val="bullet"/>
      <w:lvlText w:val="•"/>
      <w:lvlJc w:val="left"/>
      <w:pPr>
        <w:tabs>
          <w:tab w:val="num" w:pos="2160"/>
        </w:tabs>
        <w:ind w:left="2160" w:hanging="360"/>
      </w:pPr>
      <w:rPr>
        <w:rFonts w:ascii="Times New Roman" w:hAnsi="Times New Roman" w:hint="default"/>
      </w:rPr>
    </w:lvl>
    <w:lvl w:ilvl="3" w:tplc="8B2C8940" w:tentative="1">
      <w:start w:val="1"/>
      <w:numFmt w:val="bullet"/>
      <w:lvlText w:val="•"/>
      <w:lvlJc w:val="left"/>
      <w:pPr>
        <w:tabs>
          <w:tab w:val="num" w:pos="2880"/>
        </w:tabs>
        <w:ind w:left="2880" w:hanging="360"/>
      </w:pPr>
      <w:rPr>
        <w:rFonts w:ascii="Times New Roman" w:hAnsi="Times New Roman" w:hint="default"/>
      </w:rPr>
    </w:lvl>
    <w:lvl w:ilvl="4" w:tplc="06FAF5B8" w:tentative="1">
      <w:start w:val="1"/>
      <w:numFmt w:val="bullet"/>
      <w:lvlText w:val="•"/>
      <w:lvlJc w:val="left"/>
      <w:pPr>
        <w:tabs>
          <w:tab w:val="num" w:pos="3600"/>
        </w:tabs>
        <w:ind w:left="3600" w:hanging="360"/>
      </w:pPr>
      <w:rPr>
        <w:rFonts w:ascii="Times New Roman" w:hAnsi="Times New Roman" w:hint="default"/>
      </w:rPr>
    </w:lvl>
    <w:lvl w:ilvl="5" w:tplc="28128A12" w:tentative="1">
      <w:start w:val="1"/>
      <w:numFmt w:val="bullet"/>
      <w:lvlText w:val="•"/>
      <w:lvlJc w:val="left"/>
      <w:pPr>
        <w:tabs>
          <w:tab w:val="num" w:pos="4320"/>
        </w:tabs>
        <w:ind w:left="4320" w:hanging="360"/>
      </w:pPr>
      <w:rPr>
        <w:rFonts w:ascii="Times New Roman" w:hAnsi="Times New Roman" w:hint="default"/>
      </w:rPr>
    </w:lvl>
    <w:lvl w:ilvl="6" w:tplc="4DC01A52" w:tentative="1">
      <w:start w:val="1"/>
      <w:numFmt w:val="bullet"/>
      <w:lvlText w:val="•"/>
      <w:lvlJc w:val="left"/>
      <w:pPr>
        <w:tabs>
          <w:tab w:val="num" w:pos="5040"/>
        </w:tabs>
        <w:ind w:left="5040" w:hanging="360"/>
      </w:pPr>
      <w:rPr>
        <w:rFonts w:ascii="Times New Roman" w:hAnsi="Times New Roman" w:hint="default"/>
      </w:rPr>
    </w:lvl>
    <w:lvl w:ilvl="7" w:tplc="1F8CBDC6" w:tentative="1">
      <w:start w:val="1"/>
      <w:numFmt w:val="bullet"/>
      <w:lvlText w:val="•"/>
      <w:lvlJc w:val="left"/>
      <w:pPr>
        <w:tabs>
          <w:tab w:val="num" w:pos="5760"/>
        </w:tabs>
        <w:ind w:left="5760" w:hanging="360"/>
      </w:pPr>
      <w:rPr>
        <w:rFonts w:ascii="Times New Roman" w:hAnsi="Times New Roman" w:hint="default"/>
      </w:rPr>
    </w:lvl>
    <w:lvl w:ilvl="8" w:tplc="E03C06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8F085A"/>
    <w:multiLevelType w:val="hybridMultilevel"/>
    <w:tmpl w:val="42F8B63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1E533D6"/>
    <w:multiLevelType w:val="hybridMultilevel"/>
    <w:tmpl w:val="7682F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E5328C"/>
    <w:multiLevelType w:val="hybridMultilevel"/>
    <w:tmpl w:val="A8729BE8"/>
    <w:lvl w:ilvl="0" w:tplc="91028A44">
      <w:start w:val="1"/>
      <w:numFmt w:val="bullet"/>
      <w:lvlText w:val="•"/>
      <w:lvlJc w:val="left"/>
      <w:pPr>
        <w:tabs>
          <w:tab w:val="num" w:pos="720"/>
        </w:tabs>
        <w:ind w:left="720" w:hanging="360"/>
      </w:pPr>
      <w:rPr>
        <w:rFonts w:ascii="Times New Roman" w:hAnsi="Times New Roman" w:hint="default"/>
      </w:rPr>
    </w:lvl>
    <w:lvl w:ilvl="1" w:tplc="FE0A89F2" w:tentative="1">
      <w:start w:val="1"/>
      <w:numFmt w:val="bullet"/>
      <w:lvlText w:val="•"/>
      <w:lvlJc w:val="left"/>
      <w:pPr>
        <w:tabs>
          <w:tab w:val="num" w:pos="1440"/>
        </w:tabs>
        <w:ind w:left="1440" w:hanging="360"/>
      </w:pPr>
      <w:rPr>
        <w:rFonts w:ascii="Times New Roman" w:hAnsi="Times New Roman" w:hint="default"/>
      </w:rPr>
    </w:lvl>
    <w:lvl w:ilvl="2" w:tplc="78C801E6" w:tentative="1">
      <w:start w:val="1"/>
      <w:numFmt w:val="bullet"/>
      <w:lvlText w:val="•"/>
      <w:lvlJc w:val="left"/>
      <w:pPr>
        <w:tabs>
          <w:tab w:val="num" w:pos="2160"/>
        </w:tabs>
        <w:ind w:left="2160" w:hanging="360"/>
      </w:pPr>
      <w:rPr>
        <w:rFonts w:ascii="Times New Roman" w:hAnsi="Times New Roman" w:hint="default"/>
      </w:rPr>
    </w:lvl>
    <w:lvl w:ilvl="3" w:tplc="32C8962C" w:tentative="1">
      <w:start w:val="1"/>
      <w:numFmt w:val="bullet"/>
      <w:lvlText w:val="•"/>
      <w:lvlJc w:val="left"/>
      <w:pPr>
        <w:tabs>
          <w:tab w:val="num" w:pos="2880"/>
        </w:tabs>
        <w:ind w:left="2880" w:hanging="360"/>
      </w:pPr>
      <w:rPr>
        <w:rFonts w:ascii="Times New Roman" w:hAnsi="Times New Roman" w:hint="default"/>
      </w:rPr>
    </w:lvl>
    <w:lvl w:ilvl="4" w:tplc="C0A2B898" w:tentative="1">
      <w:start w:val="1"/>
      <w:numFmt w:val="bullet"/>
      <w:lvlText w:val="•"/>
      <w:lvlJc w:val="left"/>
      <w:pPr>
        <w:tabs>
          <w:tab w:val="num" w:pos="3600"/>
        </w:tabs>
        <w:ind w:left="3600" w:hanging="360"/>
      </w:pPr>
      <w:rPr>
        <w:rFonts w:ascii="Times New Roman" w:hAnsi="Times New Roman" w:hint="default"/>
      </w:rPr>
    </w:lvl>
    <w:lvl w:ilvl="5" w:tplc="4816C16E" w:tentative="1">
      <w:start w:val="1"/>
      <w:numFmt w:val="bullet"/>
      <w:lvlText w:val="•"/>
      <w:lvlJc w:val="left"/>
      <w:pPr>
        <w:tabs>
          <w:tab w:val="num" w:pos="4320"/>
        </w:tabs>
        <w:ind w:left="4320" w:hanging="360"/>
      </w:pPr>
      <w:rPr>
        <w:rFonts w:ascii="Times New Roman" w:hAnsi="Times New Roman" w:hint="default"/>
      </w:rPr>
    </w:lvl>
    <w:lvl w:ilvl="6" w:tplc="2C66A86E" w:tentative="1">
      <w:start w:val="1"/>
      <w:numFmt w:val="bullet"/>
      <w:lvlText w:val="•"/>
      <w:lvlJc w:val="left"/>
      <w:pPr>
        <w:tabs>
          <w:tab w:val="num" w:pos="5040"/>
        </w:tabs>
        <w:ind w:left="5040" w:hanging="360"/>
      </w:pPr>
      <w:rPr>
        <w:rFonts w:ascii="Times New Roman" w:hAnsi="Times New Roman" w:hint="default"/>
      </w:rPr>
    </w:lvl>
    <w:lvl w:ilvl="7" w:tplc="FD704DC4" w:tentative="1">
      <w:start w:val="1"/>
      <w:numFmt w:val="bullet"/>
      <w:lvlText w:val="•"/>
      <w:lvlJc w:val="left"/>
      <w:pPr>
        <w:tabs>
          <w:tab w:val="num" w:pos="5760"/>
        </w:tabs>
        <w:ind w:left="5760" w:hanging="360"/>
      </w:pPr>
      <w:rPr>
        <w:rFonts w:ascii="Times New Roman" w:hAnsi="Times New Roman" w:hint="default"/>
      </w:rPr>
    </w:lvl>
    <w:lvl w:ilvl="8" w:tplc="CE60B28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7A5987"/>
    <w:multiLevelType w:val="hybridMultilevel"/>
    <w:tmpl w:val="B8008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CE393E"/>
    <w:multiLevelType w:val="hybridMultilevel"/>
    <w:tmpl w:val="6896D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DC6F29"/>
    <w:multiLevelType w:val="hybridMultilevel"/>
    <w:tmpl w:val="8818913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526CC5"/>
    <w:multiLevelType w:val="hybridMultilevel"/>
    <w:tmpl w:val="FE06C9AE"/>
    <w:lvl w:ilvl="0" w:tplc="933A9C06">
      <w:start w:val="1"/>
      <w:numFmt w:val="bullet"/>
      <w:lvlText w:val="•"/>
      <w:lvlJc w:val="left"/>
      <w:pPr>
        <w:tabs>
          <w:tab w:val="num" w:pos="720"/>
        </w:tabs>
        <w:ind w:left="720" w:hanging="360"/>
      </w:pPr>
      <w:rPr>
        <w:rFonts w:ascii="Times New Roman" w:hAnsi="Times New Roman" w:hint="default"/>
      </w:rPr>
    </w:lvl>
    <w:lvl w:ilvl="1" w:tplc="0A04821A" w:tentative="1">
      <w:start w:val="1"/>
      <w:numFmt w:val="bullet"/>
      <w:lvlText w:val="•"/>
      <w:lvlJc w:val="left"/>
      <w:pPr>
        <w:tabs>
          <w:tab w:val="num" w:pos="1440"/>
        </w:tabs>
        <w:ind w:left="1440" w:hanging="360"/>
      </w:pPr>
      <w:rPr>
        <w:rFonts w:ascii="Times New Roman" w:hAnsi="Times New Roman" w:hint="default"/>
      </w:rPr>
    </w:lvl>
    <w:lvl w:ilvl="2" w:tplc="C602AE30" w:tentative="1">
      <w:start w:val="1"/>
      <w:numFmt w:val="bullet"/>
      <w:lvlText w:val="•"/>
      <w:lvlJc w:val="left"/>
      <w:pPr>
        <w:tabs>
          <w:tab w:val="num" w:pos="2160"/>
        </w:tabs>
        <w:ind w:left="2160" w:hanging="360"/>
      </w:pPr>
      <w:rPr>
        <w:rFonts w:ascii="Times New Roman" w:hAnsi="Times New Roman" w:hint="default"/>
      </w:rPr>
    </w:lvl>
    <w:lvl w:ilvl="3" w:tplc="EC8C3928" w:tentative="1">
      <w:start w:val="1"/>
      <w:numFmt w:val="bullet"/>
      <w:lvlText w:val="•"/>
      <w:lvlJc w:val="left"/>
      <w:pPr>
        <w:tabs>
          <w:tab w:val="num" w:pos="2880"/>
        </w:tabs>
        <w:ind w:left="2880" w:hanging="360"/>
      </w:pPr>
      <w:rPr>
        <w:rFonts w:ascii="Times New Roman" w:hAnsi="Times New Roman" w:hint="default"/>
      </w:rPr>
    </w:lvl>
    <w:lvl w:ilvl="4" w:tplc="427ABA28" w:tentative="1">
      <w:start w:val="1"/>
      <w:numFmt w:val="bullet"/>
      <w:lvlText w:val="•"/>
      <w:lvlJc w:val="left"/>
      <w:pPr>
        <w:tabs>
          <w:tab w:val="num" w:pos="3600"/>
        </w:tabs>
        <w:ind w:left="3600" w:hanging="360"/>
      </w:pPr>
      <w:rPr>
        <w:rFonts w:ascii="Times New Roman" w:hAnsi="Times New Roman" w:hint="default"/>
      </w:rPr>
    </w:lvl>
    <w:lvl w:ilvl="5" w:tplc="1C321CC0" w:tentative="1">
      <w:start w:val="1"/>
      <w:numFmt w:val="bullet"/>
      <w:lvlText w:val="•"/>
      <w:lvlJc w:val="left"/>
      <w:pPr>
        <w:tabs>
          <w:tab w:val="num" w:pos="4320"/>
        </w:tabs>
        <w:ind w:left="4320" w:hanging="360"/>
      </w:pPr>
      <w:rPr>
        <w:rFonts w:ascii="Times New Roman" w:hAnsi="Times New Roman" w:hint="default"/>
      </w:rPr>
    </w:lvl>
    <w:lvl w:ilvl="6" w:tplc="6D025762" w:tentative="1">
      <w:start w:val="1"/>
      <w:numFmt w:val="bullet"/>
      <w:lvlText w:val="•"/>
      <w:lvlJc w:val="left"/>
      <w:pPr>
        <w:tabs>
          <w:tab w:val="num" w:pos="5040"/>
        </w:tabs>
        <w:ind w:left="5040" w:hanging="360"/>
      </w:pPr>
      <w:rPr>
        <w:rFonts w:ascii="Times New Roman" w:hAnsi="Times New Roman" w:hint="default"/>
      </w:rPr>
    </w:lvl>
    <w:lvl w:ilvl="7" w:tplc="E18E9E2A" w:tentative="1">
      <w:start w:val="1"/>
      <w:numFmt w:val="bullet"/>
      <w:lvlText w:val="•"/>
      <w:lvlJc w:val="left"/>
      <w:pPr>
        <w:tabs>
          <w:tab w:val="num" w:pos="5760"/>
        </w:tabs>
        <w:ind w:left="5760" w:hanging="360"/>
      </w:pPr>
      <w:rPr>
        <w:rFonts w:ascii="Times New Roman" w:hAnsi="Times New Roman" w:hint="default"/>
      </w:rPr>
    </w:lvl>
    <w:lvl w:ilvl="8" w:tplc="577229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623841"/>
    <w:multiLevelType w:val="hybridMultilevel"/>
    <w:tmpl w:val="34565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65266F"/>
    <w:multiLevelType w:val="hybridMultilevel"/>
    <w:tmpl w:val="32DECA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53277B4"/>
    <w:multiLevelType w:val="hybridMultilevel"/>
    <w:tmpl w:val="1EB2F4C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3A797D6A"/>
    <w:multiLevelType w:val="hybridMultilevel"/>
    <w:tmpl w:val="381E5510"/>
    <w:lvl w:ilvl="0" w:tplc="5B9CEBA2">
      <w:numFmt w:val="bullet"/>
      <w:lvlText w:val=""/>
      <w:lvlJc w:val="left"/>
      <w:pPr>
        <w:tabs>
          <w:tab w:val="num" w:pos="900"/>
        </w:tabs>
        <w:ind w:left="900" w:hanging="360"/>
      </w:pPr>
      <w:rPr>
        <w:rFonts w:ascii="Symbol" w:eastAsia="Times New Roman" w:hAnsi="Symbol" w:cs="Times New Roman" w:hint="default"/>
        <w:w w:val="9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52609C"/>
    <w:multiLevelType w:val="hybridMultilevel"/>
    <w:tmpl w:val="18B2A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395A4A"/>
    <w:multiLevelType w:val="hybridMultilevel"/>
    <w:tmpl w:val="0758369C"/>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AF14CD8"/>
    <w:multiLevelType w:val="hybridMultilevel"/>
    <w:tmpl w:val="695A0A3C"/>
    <w:lvl w:ilvl="0" w:tplc="1DFA633A">
      <w:start w:val="1"/>
      <w:numFmt w:val="bullet"/>
      <w:lvlText w:val="•"/>
      <w:lvlJc w:val="left"/>
      <w:pPr>
        <w:tabs>
          <w:tab w:val="num" w:pos="720"/>
        </w:tabs>
        <w:ind w:left="720" w:hanging="360"/>
      </w:pPr>
      <w:rPr>
        <w:rFonts w:ascii="Times New Roman" w:hAnsi="Times New Roman" w:hint="default"/>
      </w:rPr>
    </w:lvl>
    <w:lvl w:ilvl="1" w:tplc="42BC9078" w:tentative="1">
      <w:start w:val="1"/>
      <w:numFmt w:val="bullet"/>
      <w:lvlText w:val="•"/>
      <w:lvlJc w:val="left"/>
      <w:pPr>
        <w:tabs>
          <w:tab w:val="num" w:pos="1440"/>
        </w:tabs>
        <w:ind w:left="1440" w:hanging="360"/>
      </w:pPr>
      <w:rPr>
        <w:rFonts w:ascii="Times New Roman" w:hAnsi="Times New Roman" w:hint="default"/>
      </w:rPr>
    </w:lvl>
    <w:lvl w:ilvl="2" w:tplc="C9043E02" w:tentative="1">
      <w:start w:val="1"/>
      <w:numFmt w:val="bullet"/>
      <w:lvlText w:val="•"/>
      <w:lvlJc w:val="left"/>
      <w:pPr>
        <w:tabs>
          <w:tab w:val="num" w:pos="2160"/>
        </w:tabs>
        <w:ind w:left="2160" w:hanging="360"/>
      </w:pPr>
      <w:rPr>
        <w:rFonts w:ascii="Times New Roman" w:hAnsi="Times New Roman" w:hint="default"/>
      </w:rPr>
    </w:lvl>
    <w:lvl w:ilvl="3" w:tplc="4C4A0E3A" w:tentative="1">
      <w:start w:val="1"/>
      <w:numFmt w:val="bullet"/>
      <w:lvlText w:val="•"/>
      <w:lvlJc w:val="left"/>
      <w:pPr>
        <w:tabs>
          <w:tab w:val="num" w:pos="2880"/>
        </w:tabs>
        <w:ind w:left="2880" w:hanging="360"/>
      </w:pPr>
      <w:rPr>
        <w:rFonts w:ascii="Times New Roman" w:hAnsi="Times New Roman" w:hint="default"/>
      </w:rPr>
    </w:lvl>
    <w:lvl w:ilvl="4" w:tplc="3AF67458" w:tentative="1">
      <w:start w:val="1"/>
      <w:numFmt w:val="bullet"/>
      <w:lvlText w:val="•"/>
      <w:lvlJc w:val="left"/>
      <w:pPr>
        <w:tabs>
          <w:tab w:val="num" w:pos="3600"/>
        </w:tabs>
        <w:ind w:left="3600" w:hanging="360"/>
      </w:pPr>
      <w:rPr>
        <w:rFonts w:ascii="Times New Roman" w:hAnsi="Times New Roman" w:hint="default"/>
      </w:rPr>
    </w:lvl>
    <w:lvl w:ilvl="5" w:tplc="BF1E6FE6" w:tentative="1">
      <w:start w:val="1"/>
      <w:numFmt w:val="bullet"/>
      <w:lvlText w:val="•"/>
      <w:lvlJc w:val="left"/>
      <w:pPr>
        <w:tabs>
          <w:tab w:val="num" w:pos="4320"/>
        </w:tabs>
        <w:ind w:left="4320" w:hanging="360"/>
      </w:pPr>
      <w:rPr>
        <w:rFonts w:ascii="Times New Roman" w:hAnsi="Times New Roman" w:hint="default"/>
      </w:rPr>
    </w:lvl>
    <w:lvl w:ilvl="6" w:tplc="30C8C3BA" w:tentative="1">
      <w:start w:val="1"/>
      <w:numFmt w:val="bullet"/>
      <w:lvlText w:val="•"/>
      <w:lvlJc w:val="left"/>
      <w:pPr>
        <w:tabs>
          <w:tab w:val="num" w:pos="5040"/>
        </w:tabs>
        <w:ind w:left="5040" w:hanging="360"/>
      </w:pPr>
      <w:rPr>
        <w:rFonts w:ascii="Times New Roman" w:hAnsi="Times New Roman" w:hint="default"/>
      </w:rPr>
    </w:lvl>
    <w:lvl w:ilvl="7" w:tplc="31B8BE32" w:tentative="1">
      <w:start w:val="1"/>
      <w:numFmt w:val="bullet"/>
      <w:lvlText w:val="•"/>
      <w:lvlJc w:val="left"/>
      <w:pPr>
        <w:tabs>
          <w:tab w:val="num" w:pos="5760"/>
        </w:tabs>
        <w:ind w:left="5760" w:hanging="360"/>
      </w:pPr>
      <w:rPr>
        <w:rFonts w:ascii="Times New Roman" w:hAnsi="Times New Roman" w:hint="default"/>
      </w:rPr>
    </w:lvl>
    <w:lvl w:ilvl="8" w:tplc="22A8E83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7"/>
  </w:num>
  <w:num w:numId="3">
    <w:abstractNumId w:val="3"/>
  </w:num>
  <w:num w:numId="4">
    <w:abstractNumId w:val="15"/>
  </w:num>
  <w:num w:numId="5">
    <w:abstractNumId w:val="13"/>
  </w:num>
  <w:num w:numId="6">
    <w:abstractNumId w:val="14"/>
  </w:num>
  <w:num w:numId="7">
    <w:abstractNumId w:val="11"/>
  </w:num>
  <w:num w:numId="8">
    <w:abstractNumId w:val="8"/>
  </w:num>
  <w:num w:numId="9">
    <w:abstractNumId w:val="6"/>
  </w:num>
  <w:num w:numId="10">
    <w:abstractNumId w:val="4"/>
  </w:num>
  <w:num w:numId="11">
    <w:abstractNumId w:val="0"/>
  </w:num>
  <w:num w:numId="12">
    <w:abstractNumId w:val="12"/>
  </w:num>
  <w:num w:numId="13">
    <w:abstractNumId w:val="5"/>
  </w:num>
  <w:num w:numId="14">
    <w:abstractNumId w:val="9"/>
  </w:num>
  <w:num w:numId="15">
    <w:abstractNumId w:val="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F9"/>
    <w:rsid w:val="000309F8"/>
    <w:rsid w:val="0006673A"/>
    <w:rsid w:val="0008475F"/>
    <w:rsid w:val="000E5AF9"/>
    <w:rsid w:val="00113BD3"/>
    <w:rsid w:val="00141943"/>
    <w:rsid w:val="00296A29"/>
    <w:rsid w:val="00301764"/>
    <w:rsid w:val="003724BC"/>
    <w:rsid w:val="003875AC"/>
    <w:rsid w:val="006B6CBD"/>
    <w:rsid w:val="007824ED"/>
    <w:rsid w:val="0080546F"/>
    <w:rsid w:val="00982793"/>
    <w:rsid w:val="009872FE"/>
    <w:rsid w:val="009A4D30"/>
    <w:rsid w:val="009F4CF4"/>
    <w:rsid w:val="00A57A31"/>
    <w:rsid w:val="00B00D3C"/>
    <w:rsid w:val="00B218CB"/>
    <w:rsid w:val="00B573BB"/>
    <w:rsid w:val="00B65597"/>
    <w:rsid w:val="00B758DD"/>
    <w:rsid w:val="00BD38F0"/>
    <w:rsid w:val="00DD44C2"/>
    <w:rsid w:val="00E25E86"/>
    <w:rsid w:val="00E51F6D"/>
    <w:rsid w:val="00E94923"/>
    <w:rsid w:val="00EF6123"/>
    <w:rsid w:val="00F164F7"/>
    <w:rsid w:val="00F3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43CE6-C150-4370-9416-08DA1D21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75F"/>
    <w:pPr>
      <w:ind w:left="720"/>
      <w:contextualSpacing/>
    </w:pPr>
  </w:style>
  <w:style w:type="paragraph" w:customStyle="1" w:styleId="1">
    <w:name w:val="Абзац списка1"/>
    <w:basedOn w:val="a"/>
    <w:rsid w:val="0008475F"/>
    <w:pPr>
      <w:ind w:left="720"/>
    </w:pPr>
    <w:rPr>
      <w:rFonts w:ascii="Calibri" w:eastAsia="Times New Roman" w:hAnsi="Calibri" w:cs="Times New Roman"/>
    </w:rPr>
  </w:style>
  <w:style w:type="paragraph" w:customStyle="1" w:styleId="c3">
    <w:name w:val="c3"/>
    <w:basedOn w:val="a"/>
    <w:rsid w:val="00B75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1F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65284">
      <w:bodyDiv w:val="1"/>
      <w:marLeft w:val="0"/>
      <w:marRight w:val="0"/>
      <w:marTop w:val="0"/>
      <w:marBottom w:val="0"/>
      <w:divBdr>
        <w:top w:val="none" w:sz="0" w:space="0" w:color="auto"/>
        <w:left w:val="none" w:sz="0" w:space="0" w:color="auto"/>
        <w:bottom w:val="none" w:sz="0" w:space="0" w:color="auto"/>
        <w:right w:val="none" w:sz="0" w:space="0" w:color="auto"/>
      </w:divBdr>
      <w:divsChild>
        <w:div w:id="1977685107">
          <w:marLeft w:val="547"/>
          <w:marRight w:val="0"/>
          <w:marTop w:val="96"/>
          <w:marBottom w:val="0"/>
          <w:divBdr>
            <w:top w:val="none" w:sz="0" w:space="0" w:color="auto"/>
            <w:left w:val="none" w:sz="0" w:space="0" w:color="auto"/>
            <w:bottom w:val="none" w:sz="0" w:space="0" w:color="auto"/>
            <w:right w:val="none" w:sz="0" w:space="0" w:color="auto"/>
          </w:divBdr>
        </w:div>
        <w:div w:id="1403020546">
          <w:marLeft w:val="547"/>
          <w:marRight w:val="0"/>
          <w:marTop w:val="96"/>
          <w:marBottom w:val="0"/>
          <w:divBdr>
            <w:top w:val="none" w:sz="0" w:space="0" w:color="auto"/>
            <w:left w:val="none" w:sz="0" w:space="0" w:color="auto"/>
            <w:bottom w:val="none" w:sz="0" w:space="0" w:color="auto"/>
            <w:right w:val="none" w:sz="0" w:space="0" w:color="auto"/>
          </w:divBdr>
        </w:div>
        <w:div w:id="1846283091">
          <w:marLeft w:val="547"/>
          <w:marRight w:val="0"/>
          <w:marTop w:val="96"/>
          <w:marBottom w:val="0"/>
          <w:divBdr>
            <w:top w:val="none" w:sz="0" w:space="0" w:color="auto"/>
            <w:left w:val="none" w:sz="0" w:space="0" w:color="auto"/>
            <w:bottom w:val="none" w:sz="0" w:space="0" w:color="auto"/>
            <w:right w:val="none" w:sz="0" w:space="0" w:color="auto"/>
          </w:divBdr>
        </w:div>
        <w:div w:id="1609510140">
          <w:marLeft w:val="547"/>
          <w:marRight w:val="0"/>
          <w:marTop w:val="96"/>
          <w:marBottom w:val="0"/>
          <w:divBdr>
            <w:top w:val="none" w:sz="0" w:space="0" w:color="auto"/>
            <w:left w:val="none" w:sz="0" w:space="0" w:color="auto"/>
            <w:bottom w:val="none" w:sz="0" w:space="0" w:color="auto"/>
            <w:right w:val="none" w:sz="0" w:space="0" w:color="auto"/>
          </w:divBdr>
        </w:div>
        <w:div w:id="1432777683">
          <w:marLeft w:val="547"/>
          <w:marRight w:val="0"/>
          <w:marTop w:val="96"/>
          <w:marBottom w:val="0"/>
          <w:divBdr>
            <w:top w:val="none" w:sz="0" w:space="0" w:color="auto"/>
            <w:left w:val="none" w:sz="0" w:space="0" w:color="auto"/>
            <w:bottom w:val="none" w:sz="0" w:space="0" w:color="auto"/>
            <w:right w:val="none" w:sz="0" w:space="0" w:color="auto"/>
          </w:divBdr>
        </w:div>
        <w:div w:id="1072043558">
          <w:marLeft w:val="547"/>
          <w:marRight w:val="0"/>
          <w:marTop w:val="96"/>
          <w:marBottom w:val="0"/>
          <w:divBdr>
            <w:top w:val="none" w:sz="0" w:space="0" w:color="auto"/>
            <w:left w:val="none" w:sz="0" w:space="0" w:color="auto"/>
            <w:bottom w:val="none" w:sz="0" w:space="0" w:color="auto"/>
            <w:right w:val="none" w:sz="0" w:space="0" w:color="auto"/>
          </w:divBdr>
        </w:div>
      </w:divsChild>
    </w:div>
    <w:div w:id="1241794066">
      <w:bodyDiv w:val="1"/>
      <w:marLeft w:val="0"/>
      <w:marRight w:val="0"/>
      <w:marTop w:val="0"/>
      <w:marBottom w:val="0"/>
      <w:divBdr>
        <w:top w:val="none" w:sz="0" w:space="0" w:color="auto"/>
        <w:left w:val="none" w:sz="0" w:space="0" w:color="auto"/>
        <w:bottom w:val="none" w:sz="0" w:space="0" w:color="auto"/>
        <w:right w:val="none" w:sz="0" w:space="0" w:color="auto"/>
      </w:divBdr>
      <w:divsChild>
        <w:div w:id="444009318">
          <w:marLeft w:val="547"/>
          <w:marRight w:val="0"/>
          <w:marTop w:val="115"/>
          <w:marBottom w:val="0"/>
          <w:divBdr>
            <w:top w:val="none" w:sz="0" w:space="0" w:color="auto"/>
            <w:left w:val="none" w:sz="0" w:space="0" w:color="auto"/>
            <w:bottom w:val="none" w:sz="0" w:space="0" w:color="auto"/>
            <w:right w:val="none" w:sz="0" w:space="0" w:color="auto"/>
          </w:divBdr>
        </w:div>
        <w:div w:id="1229457296">
          <w:marLeft w:val="547"/>
          <w:marRight w:val="0"/>
          <w:marTop w:val="115"/>
          <w:marBottom w:val="0"/>
          <w:divBdr>
            <w:top w:val="none" w:sz="0" w:space="0" w:color="auto"/>
            <w:left w:val="none" w:sz="0" w:space="0" w:color="auto"/>
            <w:bottom w:val="none" w:sz="0" w:space="0" w:color="auto"/>
            <w:right w:val="none" w:sz="0" w:space="0" w:color="auto"/>
          </w:divBdr>
        </w:div>
        <w:div w:id="1574775659">
          <w:marLeft w:val="547"/>
          <w:marRight w:val="0"/>
          <w:marTop w:val="115"/>
          <w:marBottom w:val="0"/>
          <w:divBdr>
            <w:top w:val="none" w:sz="0" w:space="0" w:color="auto"/>
            <w:left w:val="none" w:sz="0" w:space="0" w:color="auto"/>
            <w:bottom w:val="none" w:sz="0" w:space="0" w:color="auto"/>
            <w:right w:val="none" w:sz="0" w:space="0" w:color="auto"/>
          </w:divBdr>
        </w:div>
        <w:div w:id="288174308">
          <w:marLeft w:val="547"/>
          <w:marRight w:val="0"/>
          <w:marTop w:val="115"/>
          <w:marBottom w:val="0"/>
          <w:divBdr>
            <w:top w:val="none" w:sz="0" w:space="0" w:color="auto"/>
            <w:left w:val="none" w:sz="0" w:space="0" w:color="auto"/>
            <w:bottom w:val="none" w:sz="0" w:space="0" w:color="auto"/>
            <w:right w:val="none" w:sz="0" w:space="0" w:color="auto"/>
          </w:divBdr>
        </w:div>
        <w:div w:id="874922227">
          <w:marLeft w:val="547"/>
          <w:marRight w:val="0"/>
          <w:marTop w:val="115"/>
          <w:marBottom w:val="0"/>
          <w:divBdr>
            <w:top w:val="none" w:sz="0" w:space="0" w:color="auto"/>
            <w:left w:val="none" w:sz="0" w:space="0" w:color="auto"/>
            <w:bottom w:val="none" w:sz="0" w:space="0" w:color="auto"/>
            <w:right w:val="none" w:sz="0" w:space="0" w:color="auto"/>
          </w:divBdr>
        </w:div>
        <w:div w:id="1984264342">
          <w:marLeft w:val="547"/>
          <w:marRight w:val="0"/>
          <w:marTop w:val="115"/>
          <w:marBottom w:val="0"/>
          <w:divBdr>
            <w:top w:val="none" w:sz="0" w:space="0" w:color="auto"/>
            <w:left w:val="none" w:sz="0" w:space="0" w:color="auto"/>
            <w:bottom w:val="none" w:sz="0" w:space="0" w:color="auto"/>
            <w:right w:val="none" w:sz="0" w:space="0" w:color="auto"/>
          </w:divBdr>
        </w:div>
        <w:div w:id="2026009350">
          <w:marLeft w:val="547"/>
          <w:marRight w:val="0"/>
          <w:marTop w:val="115"/>
          <w:marBottom w:val="0"/>
          <w:divBdr>
            <w:top w:val="none" w:sz="0" w:space="0" w:color="auto"/>
            <w:left w:val="none" w:sz="0" w:space="0" w:color="auto"/>
            <w:bottom w:val="none" w:sz="0" w:space="0" w:color="auto"/>
            <w:right w:val="none" w:sz="0" w:space="0" w:color="auto"/>
          </w:divBdr>
        </w:div>
      </w:divsChild>
    </w:div>
    <w:div w:id="1551380473">
      <w:bodyDiv w:val="1"/>
      <w:marLeft w:val="0"/>
      <w:marRight w:val="0"/>
      <w:marTop w:val="0"/>
      <w:marBottom w:val="0"/>
      <w:divBdr>
        <w:top w:val="none" w:sz="0" w:space="0" w:color="auto"/>
        <w:left w:val="none" w:sz="0" w:space="0" w:color="auto"/>
        <w:bottom w:val="none" w:sz="0" w:space="0" w:color="auto"/>
        <w:right w:val="none" w:sz="0" w:space="0" w:color="auto"/>
      </w:divBdr>
      <w:divsChild>
        <w:div w:id="318002827">
          <w:marLeft w:val="547"/>
          <w:marRight w:val="0"/>
          <w:marTop w:val="134"/>
          <w:marBottom w:val="0"/>
          <w:divBdr>
            <w:top w:val="none" w:sz="0" w:space="0" w:color="auto"/>
            <w:left w:val="none" w:sz="0" w:space="0" w:color="auto"/>
            <w:bottom w:val="none" w:sz="0" w:space="0" w:color="auto"/>
            <w:right w:val="none" w:sz="0" w:space="0" w:color="auto"/>
          </w:divBdr>
        </w:div>
        <w:div w:id="487600687">
          <w:marLeft w:val="547"/>
          <w:marRight w:val="0"/>
          <w:marTop w:val="134"/>
          <w:marBottom w:val="0"/>
          <w:divBdr>
            <w:top w:val="none" w:sz="0" w:space="0" w:color="auto"/>
            <w:left w:val="none" w:sz="0" w:space="0" w:color="auto"/>
            <w:bottom w:val="none" w:sz="0" w:space="0" w:color="auto"/>
            <w:right w:val="none" w:sz="0" w:space="0" w:color="auto"/>
          </w:divBdr>
        </w:div>
        <w:div w:id="915090367">
          <w:marLeft w:val="547"/>
          <w:marRight w:val="0"/>
          <w:marTop w:val="134"/>
          <w:marBottom w:val="0"/>
          <w:divBdr>
            <w:top w:val="none" w:sz="0" w:space="0" w:color="auto"/>
            <w:left w:val="none" w:sz="0" w:space="0" w:color="auto"/>
            <w:bottom w:val="none" w:sz="0" w:space="0" w:color="auto"/>
            <w:right w:val="none" w:sz="0" w:space="0" w:color="auto"/>
          </w:divBdr>
        </w:div>
      </w:divsChild>
    </w:div>
    <w:div w:id="2018119645">
      <w:bodyDiv w:val="1"/>
      <w:marLeft w:val="0"/>
      <w:marRight w:val="0"/>
      <w:marTop w:val="0"/>
      <w:marBottom w:val="0"/>
      <w:divBdr>
        <w:top w:val="none" w:sz="0" w:space="0" w:color="auto"/>
        <w:left w:val="none" w:sz="0" w:space="0" w:color="auto"/>
        <w:bottom w:val="none" w:sz="0" w:space="0" w:color="auto"/>
        <w:right w:val="none" w:sz="0" w:space="0" w:color="auto"/>
      </w:divBdr>
    </w:div>
    <w:div w:id="2058780080">
      <w:bodyDiv w:val="1"/>
      <w:marLeft w:val="0"/>
      <w:marRight w:val="0"/>
      <w:marTop w:val="0"/>
      <w:marBottom w:val="0"/>
      <w:divBdr>
        <w:top w:val="none" w:sz="0" w:space="0" w:color="auto"/>
        <w:left w:val="none" w:sz="0" w:space="0" w:color="auto"/>
        <w:bottom w:val="none" w:sz="0" w:space="0" w:color="auto"/>
        <w:right w:val="none" w:sz="0" w:space="0" w:color="auto"/>
      </w:divBdr>
      <w:divsChild>
        <w:div w:id="685525608">
          <w:marLeft w:val="547"/>
          <w:marRight w:val="0"/>
          <w:marTop w:val="154"/>
          <w:marBottom w:val="0"/>
          <w:divBdr>
            <w:top w:val="none" w:sz="0" w:space="0" w:color="auto"/>
            <w:left w:val="none" w:sz="0" w:space="0" w:color="auto"/>
            <w:bottom w:val="none" w:sz="0" w:space="0" w:color="auto"/>
            <w:right w:val="none" w:sz="0" w:space="0" w:color="auto"/>
          </w:divBdr>
        </w:div>
        <w:div w:id="457837341">
          <w:marLeft w:val="547"/>
          <w:marRight w:val="0"/>
          <w:marTop w:val="154"/>
          <w:marBottom w:val="0"/>
          <w:divBdr>
            <w:top w:val="none" w:sz="0" w:space="0" w:color="auto"/>
            <w:left w:val="none" w:sz="0" w:space="0" w:color="auto"/>
            <w:bottom w:val="none" w:sz="0" w:space="0" w:color="auto"/>
            <w:right w:val="none" w:sz="0" w:space="0" w:color="auto"/>
          </w:divBdr>
        </w:div>
        <w:div w:id="7451510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764D-048E-4744-85D0-3F61409C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4826</Words>
  <Characters>27512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yflz-70@mail.ru</dc:creator>
  <cp:keywords/>
  <dc:description/>
  <cp:lastModifiedBy>Надежда</cp:lastModifiedBy>
  <cp:revision>14</cp:revision>
  <cp:lastPrinted>2017-03-15T08:55:00Z</cp:lastPrinted>
  <dcterms:created xsi:type="dcterms:W3CDTF">2017-03-14T11:52:00Z</dcterms:created>
  <dcterms:modified xsi:type="dcterms:W3CDTF">2017-03-15T09:09:00Z</dcterms:modified>
</cp:coreProperties>
</file>