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03" w:rsidRPr="008A3069" w:rsidRDefault="00B81678" w:rsidP="008A3069">
      <w:pPr>
        <w:spacing w:after="0" w:line="240" w:lineRule="auto"/>
        <w:ind w:firstLine="710"/>
        <w:jc w:val="center"/>
        <w:rPr>
          <w:rFonts w:ascii="Times New Roman" w:hAnsi="Times New Roman" w:cs="Times New Roman"/>
          <w:b/>
          <w:color w:val="000000"/>
          <w:sz w:val="28"/>
          <w:szCs w:val="28"/>
        </w:rPr>
      </w:pPr>
      <w:bookmarkStart w:id="0" w:name="_GoBack"/>
      <w:bookmarkEnd w:id="0"/>
      <w:r w:rsidRPr="008A3069">
        <w:rPr>
          <w:rFonts w:ascii="Times New Roman" w:hAnsi="Times New Roman" w:cs="Times New Roman"/>
          <w:b/>
          <w:color w:val="000000"/>
          <w:sz w:val="28"/>
          <w:szCs w:val="28"/>
        </w:rPr>
        <w:t>Основные направления работы учителя ритмики и ЛФК с обучающимися в ходе реализации ФГОС О УО (ИН).</w:t>
      </w:r>
    </w:p>
    <w:p w:rsidR="00B81678" w:rsidRPr="008A3069" w:rsidRDefault="00B81678" w:rsidP="008A3069">
      <w:pPr>
        <w:spacing w:after="0" w:line="240" w:lineRule="auto"/>
        <w:ind w:firstLine="710"/>
        <w:jc w:val="center"/>
        <w:rPr>
          <w:rFonts w:ascii="Times New Roman" w:eastAsia="Times New Roman" w:hAnsi="Times New Roman" w:cs="Times New Roman"/>
          <w:b/>
          <w:color w:val="000000"/>
          <w:sz w:val="28"/>
          <w:szCs w:val="28"/>
        </w:rPr>
      </w:pPr>
    </w:p>
    <w:p w:rsidR="005E5346" w:rsidRPr="008A3069" w:rsidRDefault="00FE0C03" w:rsidP="008A3069">
      <w:pPr>
        <w:spacing w:after="0" w:line="240" w:lineRule="auto"/>
        <w:ind w:firstLine="709"/>
        <w:jc w:val="both"/>
        <w:rPr>
          <w:rFonts w:ascii="Times New Roman" w:hAnsi="Times New Roman" w:cs="Times New Roman"/>
          <w:color w:val="000000"/>
          <w:sz w:val="28"/>
          <w:szCs w:val="28"/>
          <w:shd w:val="clear" w:color="auto" w:fill="FFFFFF"/>
        </w:rPr>
      </w:pPr>
      <w:r w:rsidRPr="008A3069">
        <w:rPr>
          <w:rFonts w:ascii="Times New Roman" w:eastAsia="Times New Roman" w:hAnsi="Times New Roman" w:cs="Times New Roman"/>
          <w:color w:val="000000"/>
          <w:sz w:val="28"/>
          <w:szCs w:val="28"/>
        </w:rPr>
        <w:t xml:space="preserve">Такой предмет как ритмика </w:t>
      </w:r>
      <w:r w:rsidR="002C6B6F" w:rsidRPr="008A3069">
        <w:rPr>
          <w:rFonts w:ascii="Times New Roman" w:eastAsia="Times New Roman" w:hAnsi="Times New Roman" w:cs="Times New Roman"/>
          <w:color w:val="000000"/>
          <w:sz w:val="28"/>
          <w:szCs w:val="28"/>
        </w:rPr>
        <w:t xml:space="preserve">в коррекционной школе </w:t>
      </w:r>
      <w:r w:rsidRPr="008A3069">
        <w:rPr>
          <w:rFonts w:ascii="Times New Roman" w:eastAsia="Times New Roman" w:hAnsi="Times New Roman" w:cs="Times New Roman"/>
          <w:color w:val="000000"/>
          <w:sz w:val="28"/>
          <w:szCs w:val="28"/>
        </w:rPr>
        <w:t xml:space="preserve">является одним из ведущих предметов, который </w:t>
      </w:r>
      <w:r w:rsidR="005E5346" w:rsidRPr="008A3069">
        <w:rPr>
          <w:rFonts w:ascii="Times New Roman" w:hAnsi="Times New Roman" w:cs="Times New Roman"/>
          <w:color w:val="000000"/>
          <w:sz w:val="28"/>
          <w:szCs w:val="28"/>
          <w:shd w:val="clear" w:color="auto" w:fill="FFFFFF"/>
        </w:rPr>
        <w:t>способствует правильному физическому развитию и укреплению детского организма. Развивается эстетический вкус, культура поведения и общения, художественно - творческая и танцевальная способность, фантазия, память, обогащается кругозор. Занятия по ритмике направлены на воспитание организованной, гармонически развитой личности.</w:t>
      </w:r>
    </w:p>
    <w:p w:rsidR="001807E9" w:rsidRPr="008A3069" w:rsidRDefault="001807E9" w:rsidP="008A3069">
      <w:pPr>
        <w:shd w:val="clear" w:color="auto" w:fill="FFFFFF"/>
        <w:spacing w:after="0" w:line="240" w:lineRule="auto"/>
        <w:ind w:firstLine="567"/>
        <w:jc w:val="both"/>
        <w:rPr>
          <w:rFonts w:ascii="Times New Roman" w:eastAsia="Times New Roman" w:hAnsi="Times New Roman" w:cs="Times New Roman"/>
          <w:sz w:val="28"/>
          <w:szCs w:val="28"/>
        </w:rPr>
      </w:pPr>
      <w:r w:rsidRPr="008A3069">
        <w:rPr>
          <w:rFonts w:ascii="Times New Roman" w:eastAsia="Times New Roman" w:hAnsi="Times New Roman" w:cs="Times New Roman"/>
          <w:sz w:val="28"/>
          <w:szCs w:val="28"/>
        </w:rPr>
        <w:t>На сегодняшний день в нашей школе обучаются дети, которые имеют большие проблемы со здоровьем: у многих детей нарушение осанки, функций равновесия, плохо развита речь, память, мышление, а все это влияет на общее состояние организма.</w:t>
      </w:r>
    </w:p>
    <w:p w:rsidR="001807E9" w:rsidRPr="008A3069" w:rsidRDefault="001807E9" w:rsidP="008A3069">
      <w:pPr>
        <w:pStyle w:val="a3"/>
        <w:shd w:val="clear" w:color="auto" w:fill="FFFFFF"/>
        <w:spacing w:before="0" w:beforeAutospacing="0" w:after="0" w:afterAutospacing="0"/>
        <w:ind w:firstLine="708"/>
        <w:jc w:val="both"/>
        <w:rPr>
          <w:sz w:val="28"/>
          <w:szCs w:val="28"/>
        </w:rPr>
      </w:pPr>
      <w:r w:rsidRPr="008A3069">
        <w:rPr>
          <w:sz w:val="28"/>
          <w:szCs w:val="28"/>
        </w:rPr>
        <w:t xml:space="preserve">При поступлении ребенка </w:t>
      </w:r>
      <w:r w:rsidR="0085574E" w:rsidRPr="008A3069">
        <w:rPr>
          <w:sz w:val="28"/>
          <w:szCs w:val="28"/>
        </w:rPr>
        <w:t>в нашу школу я провож</w:t>
      </w:r>
      <w:r w:rsidRPr="008A3069">
        <w:rPr>
          <w:sz w:val="28"/>
          <w:szCs w:val="28"/>
        </w:rPr>
        <w:t xml:space="preserve">у диагностическое обследование на начало </w:t>
      </w:r>
      <w:r w:rsidR="0085574E" w:rsidRPr="008A3069">
        <w:rPr>
          <w:sz w:val="28"/>
          <w:szCs w:val="28"/>
        </w:rPr>
        <w:t xml:space="preserve">и конец </w:t>
      </w:r>
      <w:r w:rsidRPr="008A3069">
        <w:rPr>
          <w:sz w:val="28"/>
          <w:szCs w:val="28"/>
        </w:rPr>
        <w:t>обучения,</w:t>
      </w:r>
      <w:r w:rsidR="0085574E" w:rsidRPr="008A3069">
        <w:rPr>
          <w:sz w:val="28"/>
          <w:szCs w:val="28"/>
        </w:rPr>
        <w:t xml:space="preserve"> </w:t>
      </w:r>
      <w:r w:rsidRPr="008A3069">
        <w:rPr>
          <w:sz w:val="28"/>
          <w:szCs w:val="28"/>
        </w:rPr>
        <w:t>с целью исследования состояния и развития чувства ритма, музыкальной памяти, развития мелкой моторики пальцев рук; развития слухового внимания и слухового восприятия детей; соответствия музыкально-речевого восприятия с выполнением различных движений, а также просле</w:t>
      </w:r>
      <w:r w:rsidR="0054133B" w:rsidRPr="008A3069">
        <w:rPr>
          <w:sz w:val="28"/>
          <w:szCs w:val="28"/>
        </w:rPr>
        <w:t>живаю</w:t>
      </w:r>
      <w:r w:rsidRPr="008A3069">
        <w:rPr>
          <w:sz w:val="28"/>
          <w:szCs w:val="28"/>
        </w:rPr>
        <w:t xml:space="preserve"> динамику изменений состояния в процессе занятий. Результаты учитываю при подборе музы</w:t>
      </w:r>
      <w:r w:rsidR="0085574E" w:rsidRPr="008A3069">
        <w:rPr>
          <w:sz w:val="28"/>
          <w:szCs w:val="28"/>
        </w:rPr>
        <w:t>кального репертуара.</w:t>
      </w:r>
    </w:p>
    <w:p w:rsidR="001807E9" w:rsidRPr="008A3069" w:rsidRDefault="001807E9" w:rsidP="008A3069">
      <w:pPr>
        <w:shd w:val="clear" w:color="auto" w:fill="FFFFFF"/>
        <w:spacing w:after="0" w:line="240" w:lineRule="auto"/>
        <w:ind w:firstLine="567"/>
        <w:jc w:val="both"/>
        <w:rPr>
          <w:rFonts w:ascii="Times New Roman" w:eastAsia="Times New Roman" w:hAnsi="Times New Roman" w:cs="Times New Roman"/>
          <w:sz w:val="28"/>
          <w:szCs w:val="28"/>
        </w:rPr>
      </w:pPr>
      <w:r w:rsidRPr="008A3069">
        <w:rPr>
          <w:rFonts w:ascii="Times New Roman" w:eastAsia="Times New Roman" w:hAnsi="Times New Roman" w:cs="Times New Roman"/>
          <w:sz w:val="28"/>
          <w:szCs w:val="28"/>
        </w:rPr>
        <w:t>Конечно же, в процессе работы я обратила внимание, что больше всего у детей, страдает хоровое пение, невозможно разобрать текст песен. Хуже всего обстоят дела в классах, обучающихся по второму варианту программы (</w:t>
      </w:r>
      <w:r w:rsidRPr="008A3069">
        <w:rPr>
          <w:rFonts w:ascii="Times New Roman" w:eastAsia="Times New Roman" w:hAnsi="Times New Roman" w:cs="Times New Roman"/>
          <w:sz w:val="28"/>
          <w:szCs w:val="28"/>
          <w:lang w:val="en-US"/>
        </w:rPr>
        <w:t>F</w:t>
      </w:r>
      <w:r w:rsidRPr="008A3069">
        <w:rPr>
          <w:rFonts w:ascii="Times New Roman" w:eastAsia="Times New Roman" w:hAnsi="Times New Roman" w:cs="Times New Roman"/>
          <w:sz w:val="28"/>
          <w:szCs w:val="28"/>
        </w:rPr>
        <w:t xml:space="preserve">71, </w:t>
      </w:r>
      <w:r w:rsidRPr="008A3069">
        <w:rPr>
          <w:rFonts w:ascii="Times New Roman" w:eastAsia="Times New Roman" w:hAnsi="Times New Roman" w:cs="Times New Roman"/>
          <w:sz w:val="28"/>
          <w:szCs w:val="28"/>
          <w:lang w:val="en-US"/>
        </w:rPr>
        <w:t>F</w:t>
      </w:r>
      <w:r w:rsidRPr="008A3069">
        <w:rPr>
          <w:rFonts w:ascii="Times New Roman" w:eastAsia="Times New Roman" w:hAnsi="Times New Roman" w:cs="Times New Roman"/>
          <w:sz w:val="28"/>
          <w:szCs w:val="28"/>
        </w:rPr>
        <w:t xml:space="preserve">72). В классах учатся по 7-12 человек (из них многие дети переведены на СИПР). Дети не умеют говорить, плохо видят, слышат, двигаются. Поведение учеников часто бывает неадекватное, не всегда можно его предугадать. Ребята быстро утомляются, долго не могут концентрировать внимание на одном виде деятельности. </w:t>
      </w:r>
    </w:p>
    <w:p w:rsidR="0054133B" w:rsidRPr="008A3069" w:rsidRDefault="0054133B"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Изучив соответствующую литературу, а также учитывая</w:t>
      </w:r>
      <w:r w:rsidR="0085574E" w:rsidRPr="008A3069">
        <w:rPr>
          <w:rFonts w:ascii="Times New Roman" w:eastAsia="Times New Roman" w:hAnsi="Times New Roman" w:cs="Times New Roman"/>
          <w:color w:val="000000"/>
          <w:sz w:val="28"/>
          <w:szCs w:val="28"/>
        </w:rPr>
        <w:t xml:space="preserve"> </w:t>
      </w:r>
      <w:r w:rsidRPr="008A3069">
        <w:rPr>
          <w:rFonts w:ascii="Times New Roman" w:eastAsia="Times New Roman" w:hAnsi="Times New Roman" w:cs="Times New Roman"/>
          <w:color w:val="000000"/>
          <w:sz w:val="28"/>
          <w:szCs w:val="28"/>
        </w:rPr>
        <w:t>специфику наших детей я совместно с моей коллегой логопедом создали свои уроки, не похожие на стандартный урок ритмики.</w:t>
      </w:r>
    </w:p>
    <w:p w:rsidR="005E5346" w:rsidRPr="008A3069" w:rsidRDefault="005E5346" w:rsidP="008A3069">
      <w:pPr>
        <w:shd w:val="clear" w:color="auto" w:fill="FFFFFF"/>
        <w:spacing w:after="0" w:line="240" w:lineRule="auto"/>
        <w:ind w:firstLine="708"/>
        <w:jc w:val="both"/>
        <w:rPr>
          <w:rFonts w:ascii="Times New Roman" w:hAnsi="Times New Roman" w:cs="Times New Roman"/>
          <w:sz w:val="28"/>
          <w:szCs w:val="28"/>
        </w:rPr>
      </w:pPr>
      <w:r w:rsidRPr="008A3069">
        <w:rPr>
          <w:rFonts w:ascii="Times New Roman" w:eastAsia="Times New Roman" w:hAnsi="Times New Roman" w:cs="Times New Roman"/>
          <w:b/>
          <w:sz w:val="28"/>
          <w:szCs w:val="28"/>
        </w:rPr>
        <w:t>Цель:</w:t>
      </w:r>
      <w:r w:rsidRPr="008A3069">
        <w:rPr>
          <w:rFonts w:ascii="Times New Roman" w:eastAsia="Times New Roman" w:hAnsi="Times New Roman" w:cs="Times New Roman"/>
          <w:sz w:val="28"/>
          <w:szCs w:val="28"/>
        </w:rPr>
        <w:t xml:space="preserve"> коррекция недостатков психического и физического развития умственно отсталых детей средствами музыкально-ритмической деятельности.</w:t>
      </w:r>
    </w:p>
    <w:p w:rsidR="002C6B6F" w:rsidRPr="008A3069" w:rsidRDefault="002C6B6F" w:rsidP="008A3069">
      <w:pPr>
        <w:spacing w:after="0" w:line="240" w:lineRule="auto"/>
        <w:ind w:firstLine="71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t>Основная задача</w:t>
      </w:r>
      <w:r w:rsidR="001807E9" w:rsidRPr="008A3069">
        <w:rPr>
          <w:rFonts w:ascii="Times New Roman" w:eastAsia="Times New Roman" w:hAnsi="Times New Roman" w:cs="Times New Roman"/>
          <w:color w:val="000000"/>
          <w:sz w:val="28"/>
          <w:szCs w:val="28"/>
        </w:rPr>
        <w:t xml:space="preserve"> </w:t>
      </w:r>
      <w:r w:rsidRPr="008A3069">
        <w:rPr>
          <w:rFonts w:ascii="Times New Roman" w:eastAsia="Times New Roman" w:hAnsi="Times New Roman" w:cs="Times New Roman"/>
          <w:color w:val="000000"/>
          <w:sz w:val="28"/>
          <w:szCs w:val="28"/>
        </w:rPr>
        <w:t>– обогащение практической деятельности:</w:t>
      </w:r>
    </w:p>
    <w:p w:rsidR="002C6B6F" w:rsidRPr="008A3069" w:rsidRDefault="002C6B6F" w:rsidP="008A3069">
      <w:pPr>
        <w:spacing w:after="0" w:line="240" w:lineRule="auto"/>
        <w:ind w:firstLine="71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Важными задачами музыкально – ритмической деятельности являются:</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развитие</w:t>
      </w:r>
      <w:proofErr w:type="gramEnd"/>
      <w:r w:rsidRPr="008A3069">
        <w:rPr>
          <w:rFonts w:ascii="Times New Roman" w:eastAsia="Times New Roman" w:hAnsi="Times New Roman" w:cs="Times New Roman"/>
          <w:color w:val="000000"/>
          <w:sz w:val="28"/>
          <w:szCs w:val="28"/>
        </w:rPr>
        <w:t xml:space="preserve"> памяти, мышления, воображения, слуха, чувства ритма;</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развитие</w:t>
      </w:r>
      <w:proofErr w:type="gramEnd"/>
      <w:r w:rsidRPr="008A3069">
        <w:rPr>
          <w:rFonts w:ascii="Times New Roman" w:eastAsia="Times New Roman" w:hAnsi="Times New Roman" w:cs="Times New Roman"/>
          <w:color w:val="000000"/>
          <w:sz w:val="28"/>
          <w:szCs w:val="28"/>
        </w:rPr>
        <w:t xml:space="preserve"> и накопление элементарных двигательных навыков;</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формирование</w:t>
      </w:r>
      <w:proofErr w:type="gramEnd"/>
      <w:r w:rsidRPr="008A3069">
        <w:rPr>
          <w:rFonts w:ascii="Times New Roman" w:eastAsia="Times New Roman" w:hAnsi="Times New Roman" w:cs="Times New Roman"/>
          <w:color w:val="000000"/>
          <w:sz w:val="28"/>
          <w:szCs w:val="28"/>
        </w:rPr>
        <w:t xml:space="preserve"> правильной осанки;</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повышение</w:t>
      </w:r>
      <w:proofErr w:type="gramEnd"/>
      <w:r w:rsidRPr="008A3069">
        <w:rPr>
          <w:rFonts w:ascii="Times New Roman" w:eastAsia="Times New Roman" w:hAnsi="Times New Roman" w:cs="Times New Roman"/>
          <w:color w:val="000000"/>
          <w:sz w:val="28"/>
          <w:szCs w:val="28"/>
        </w:rPr>
        <w:t xml:space="preserve"> работоспособности, и двигательной активности;</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развитие</w:t>
      </w:r>
      <w:proofErr w:type="gramEnd"/>
      <w:r w:rsidRPr="008A3069">
        <w:rPr>
          <w:rFonts w:ascii="Times New Roman" w:eastAsia="Times New Roman" w:hAnsi="Times New Roman" w:cs="Times New Roman"/>
          <w:color w:val="000000"/>
          <w:sz w:val="28"/>
          <w:szCs w:val="28"/>
        </w:rPr>
        <w:t xml:space="preserve"> представлений о пространстве и умение ориентироваться в нем;</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развитие</w:t>
      </w:r>
      <w:proofErr w:type="gramEnd"/>
      <w:r w:rsidRPr="008A3069">
        <w:rPr>
          <w:rFonts w:ascii="Times New Roman" w:eastAsia="Times New Roman" w:hAnsi="Times New Roman" w:cs="Times New Roman"/>
          <w:color w:val="000000"/>
          <w:sz w:val="28"/>
          <w:szCs w:val="28"/>
        </w:rPr>
        <w:t xml:space="preserve"> эстетических чувств;</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приобщение</w:t>
      </w:r>
      <w:proofErr w:type="gramEnd"/>
      <w:r w:rsidRPr="008A3069">
        <w:rPr>
          <w:rFonts w:ascii="Times New Roman" w:eastAsia="Times New Roman" w:hAnsi="Times New Roman" w:cs="Times New Roman"/>
          <w:color w:val="000000"/>
          <w:sz w:val="28"/>
          <w:szCs w:val="28"/>
        </w:rPr>
        <w:t xml:space="preserve"> детей к музыке и правильному восприятию ее на слух;</w:t>
      </w:r>
    </w:p>
    <w:p w:rsidR="002C6B6F" w:rsidRPr="008A3069" w:rsidRDefault="002C6B6F" w:rsidP="008A3069">
      <w:pPr>
        <w:numPr>
          <w:ilvl w:val="0"/>
          <w:numId w:val="3"/>
        </w:numPr>
        <w:spacing w:after="0" w:line="240" w:lineRule="auto"/>
        <w:ind w:left="108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lastRenderedPageBreak/>
        <w:t>развитие</w:t>
      </w:r>
      <w:proofErr w:type="gramEnd"/>
      <w:r w:rsidRPr="008A3069">
        <w:rPr>
          <w:rFonts w:ascii="Times New Roman" w:eastAsia="Times New Roman" w:hAnsi="Times New Roman" w:cs="Times New Roman"/>
          <w:color w:val="000000"/>
          <w:sz w:val="28"/>
          <w:szCs w:val="28"/>
        </w:rPr>
        <w:t xml:space="preserve"> творческих способностей;</w:t>
      </w:r>
    </w:p>
    <w:p w:rsidR="001807E9" w:rsidRPr="008A3069" w:rsidRDefault="001807E9" w:rsidP="008A3069">
      <w:pPr>
        <w:pStyle w:val="a5"/>
        <w:numPr>
          <w:ilvl w:val="0"/>
          <w:numId w:val="3"/>
        </w:numPr>
        <w:shd w:val="clear" w:color="auto" w:fill="FFFFFF"/>
        <w:spacing w:after="0" w:line="240" w:lineRule="auto"/>
        <w:ind w:hanging="11"/>
        <w:jc w:val="both"/>
        <w:rPr>
          <w:rFonts w:ascii="Times New Roman" w:eastAsia="Times New Roman" w:hAnsi="Times New Roman" w:cs="Times New Roman"/>
          <w:sz w:val="28"/>
          <w:szCs w:val="28"/>
        </w:rPr>
      </w:pPr>
      <w:proofErr w:type="gramStart"/>
      <w:r w:rsidRPr="008A3069">
        <w:rPr>
          <w:rFonts w:ascii="Times New Roman" w:eastAsia="Times New Roman" w:hAnsi="Times New Roman" w:cs="Times New Roman"/>
          <w:sz w:val="28"/>
          <w:szCs w:val="28"/>
        </w:rPr>
        <w:t>воспитание</w:t>
      </w:r>
      <w:proofErr w:type="gramEnd"/>
      <w:r w:rsidRPr="008A3069">
        <w:rPr>
          <w:rFonts w:ascii="Times New Roman" w:eastAsia="Times New Roman" w:hAnsi="Times New Roman" w:cs="Times New Roman"/>
          <w:sz w:val="28"/>
          <w:szCs w:val="28"/>
        </w:rPr>
        <w:t xml:space="preserve"> положительных качеств личности (дружелюбия, дисциплинированности, коллективизма).</w:t>
      </w:r>
    </w:p>
    <w:p w:rsidR="002C6B6F" w:rsidRPr="008A3069" w:rsidRDefault="002C6B6F" w:rsidP="008A3069">
      <w:pPr>
        <w:spacing w:after="0" w:line="240" w:lineRule="auto"/>
        <w:ind w:firstLine="720"/>
        <w:jc w:val="center"/>
        <w:rPr>
          <w:rFonts w:ascii="Times New Roman" w:eastAsia="Times New Roman" w:hAnsi="Times New Roman" w:cs="Times New Roman"/>
          <w:b/>
          <w:bCs/>
          <w:i/>
          <w:iCs/>
          <w:color w:val="000000"/>
          <w:sz w:val="28"/>
          <w:szCs w:val="28"/>
        </w:rPr>
      </w:pPr>
      <w:r w:rsidRPr="008A3069">
        <w:rPr>
          <w:rFonts w:ascii="Times New Roman" w:eastAsia="Times New Roman" w:hAnsi="Times New Roman" w:cs="Times New Roman"/>
          <w:b/>
          <w:bCs/>
          <w:i/>
          <w:iCs/>
          <w:color w:val="000000"/>
          <w:sz w:val="28"/>
          <w:szCs w:val="28"/>
        </w:rPr>
        <w:t>Новые направления и формы работы</w:t>
      </w:r>
    </w:p>
    <w:p w:rsidR="001807E9" w:rsidRPr="008A3069" w:rsidRDefault="001807E9" w:rsidP="008A3069">
      <w:pPr>
        <w:spacing w:after="0" w:line="240" w:lineRule="auto"/>
        <w:ind w:firstLine="720"/>
        <w:jc w:val="center"/>
        <w:rPr>
          <w:rFonts w:ascii="Times New Roman" w:eastAsia="Times New Roman" w:hAnsi="Times New Roman" w:cs="Times New Roman"/>
          <w:color w:val="000000"/>
          <w:sz w:val="28"/>
          <w:szCs w:val="28"/>
        </w:rPr>
      </w:pPr>
    </w:p>
    <w:p w:rsidR="002C6B6F" w:rsidRPr="008A3069" w:rsidRDefault="0054133B"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Мы пришли к выводу, что у</w:t>
      </w:r>
      <w:r w:rsidR="002C6B6F" w:rsidRPr="008A3069">
        <w:rPr>
          <w:rFonts w:ascii="Times New Roman" w:eastAsia="Times New Roman" w:hAnsi="Times New Roman" w:cs="Times New Roman"/>
          <w:color w:val="000000"/>
          <w:sz w:val="28"/>
          <w:szCs w:val="28"/>
        </w:rPr>
        <w:t xml:space="preserve">никальная возможность соединять </w:t>
      </w:r>
      <w:r w:rsidRPr="008A3069">
        <w:rPr>
          <w:rFonts w:ascii="Times New Roman" w:eastAsia="Times New Roman" w:hAnsi="Times New Roman" w:cs="Times New Roman"/>
          <w:color w:val="000000"/>
          <w:sz w:val="28"/>
          <w:szCs w:val="28"/>
        </w:rPr>
        <w:t>другие дисциплины с ритмикой д</w:t>
      </w:r>
      <w:r w:rsidR="002C6B6F" w:rsidRPr="008A3069">
        <w:rPr>
          <w:rFonts w:ascii="Times New Roman" w:eastAsia="Times New Roman" w:hAnsi="Times New Roman" w:cs="Times New Roman"/>
          <w:color w:val="000000"/>
          <w:sz w:val="28"/>
          <w:szCs w:val="28"/>
        </w:rPr>
        <w:t xml:space="preserve">елает </w:t>
      </w:r>
      <w:r w:rsidRPr="008A3069">
        <w:rPr>
          <w:rFonts w:ascii="Times New Roman" w:eastAsia="Times New Roman" w:hAnsi="Times New Roman" w:cs="Times New Roman"/>
          <w:color w:val="000000"/>
          <w:sz w:val="28"/>
          <w:szCs w:val="28"/>
        </w:rPr>
        <w:t>этот предмет</w:t>
      </w:r>
      <w:r w:rsidR="002C6B6F" w:rsidRPr="008A3069">
        <w:rPr>
          <w:rFonts w:ascii="Times New Roman" w:eastAsia="Times New Roman" w:hAnsi="Times New Roman" w:cs="Times New Roman"/>
          <w:color w:val="000000"/>
          <w:sz w:val="28"/>
          <w:szCs w:val="28"/>
        </w:rPr>
        <w:t xml:space="preserve"> столь значительн</w:t>
      </w:r>
      <w:r w:rsidRPr="008A3069">
        <w:rPr>
          <w:rFonts w:ascii="Times New Roman" w:eastAsia="Times New Roman" w:hAnsi="Times New Roman" w:cs="Times New Roman"/>
          <w:color w:val="000000"/>
          <w:sz w:val="28"/>
          <w:szCs w:val="28"/>
        </w:rPr>
        <w:t>ым</w:t>
      </w:r>
      <w:r w:rsidR="002C6B6F" w:rsidRPr="008A3069">
        <w:rPr>
          <w:rFonts w:ascii="Times New Roman" w:eastAsia="Times New Roman" w:hAnsi="Times New Roman" w:cs="Times New Roman"/>
          <w:color w:val="000000"/>
          <w:sz w:val="28"/>
          <w:szCs w:val="28"/>
        </w:rPr>
        <w:t>.</w:t>
      </w:r>
      <w:r w:rsidRPr="008A3069">
        <w:rPr>
          <w:rFonts w:ascii="Times New Roman" w:eastAsia="Times New Roman" w:hAnsi="Times New Roman" w:cs="Times New Roman"/>
          <w:color w:val="000000"/>
          <w:sz w:val="28"/>
          <w:szCs w:val="28"/>
        </w:rPr>
        <w:t xml:space="preserve"> Таким образом р</w:t>
      </w:r>
      <w:r w:rsidR="002C6B6F" w:rsidRPr="008A3069">
        <w:rPr>
          <w:rFonts w:ascii="Times New Roman" w:eastAsia="Times New Roman" w:hAnsi="Times New Roman" w:cs="Times New Roman"/>
          <w:color w:val="000000"/>
          <w:sz w:val="28"/>
          <w:szCs w:val="28"/>
        </w:rPr>
        <w:t xml:space="preserve">итмика приобрела </w:t>
      </w:r>
      <w:r w:rsidRPr="008A3069">
        <w:rPr>
          <w:rFonts w:ascii="Times New Roman" w:eastAsia="Times New Roman" w:hAnsi="Times New Roman" w:cs="Times New Roman"/>
          <w:color w:val="000000"/>
          <w:sz w:val="28"/>
          <w:szCs w:val="28"/>
        </w:rPr>
        <w:t>более</w:t>
      </w:r>
      <w:r w:rsidR="002C6B6F" w:rsidRPr="008A3069">
        <w:rPr>
          <w:rFonts w:ascii="Times New Roman" w:eastAsia="Times New Roman" w:hAnsi="Times New Roman" w:cs="Times New Roman"/>
          <w:color w:val="000000"/>
          <w:sz w:val="28"/>
          <w:szCs w:val="28"/>
        </w:rPr>
        <w:t xml:space="preserve"> содержательн</w:t>
      </w:r>
      <w:r w:rsidRPr="008A3069">
        <w:rPr>
          <w:rFonts w:ascii="Times New Roman" w:eastAsia="Times New Roman" w:hAnsi="Times New Roman" w:cs="Times New Roman"/>
          <w:color w:val="000000"/>
          <w:sz w:val="28"/>
          <w:szCs w:val="28"/>
        </w:rPr>
        <w:t>ое направление</w:t>
      </w:r>
      <w:r w:rsidR="002C6B6F" w:rsidRPr="008A3069">
        <w:rPr>
          <w:rFonts w:ascii="Times New Roman" w:eastAsia="Times New Roman" w:hAnsi="Times New Roman" w:cs="Times New Roman"/>
          <w:color w:val="000000"/>
          <w:sz w:val="28"/>
          <w:szCs w:val="28"/>
        </w:rPr>
        <w:t xml:space="preserve"> такие, как:</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ритмопластика</w:t>
      </w:r>
      <w:proofErr w:type="gramEnd"/>
      <w:r w:rsidRPr="008A3069">
        <w:rPr>
          <w:rFonts w:ascii="Times New Roman" w:eastAsia="Times New Roman" w:hAnsi="Times New Roman" w:cs="Times New Roman"/>
          <w:color w:val="000000"/>
          <w:sz w:val="28"/>
          <w:szCs w:val="28"/>
        </w:rPr>
        <w:t xml:space="preserve"> и ритмическая гимнастика,</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spellStart"/>
      <w:proofErr w:type="gramStart"/>
      <w:r w:rsidRPr="008A3069">
        <w:rPr>
          <w:rFonts w:ascii="Times New Roman" w:eastAsia="Times New Roman" w:hAnsi="Times New Roman" w:cs="Times New Roman"/>
          <w:color w:val="000000"/>
          <w:sz w:val="28"/>
          <w:szCs w:val="28"/>
        </w:rPr>
        <w:t>логоритмика</w:t>
      </w:r>
      <w:proofErr w:type="spellEnd"/>
      <w:proofErr w:type="gramEnd"/>
      <w:r w:rsidRPr="008A3069">
        <w:rPr>
          <w:rFonts w:ascii="Times New Roman" w:eastAsia="Times New Roman" w:hAnsi="Times New Roman" w:cs="Times New Roman"/>
          <w:color w:val="000000"/>
          <w:sz w:val="28"/>
          <w:szCs w:val="28"/>
        </w:rPr>
        <w:t xml:space="preserve"> (</w:t>
      </w:r>
      <w:proofErr w:type="spellStart"/>
      <w:r w:rsidRPr="008A3069">
        <w:rPr>
          <w:rFonts w:ascii="Times New Roman" w:eastAsia="Times New Roman" w:hAnsi="Times New Roman" w:cs="Times New Roman"/>
          <w:color w:val="000000"/>
          <w:sz w:val="28"/>
          <w:szCs w:val="28"/>
        </w:rPr>
        <w:t>ритмо</w:t>
      </w:r>
      <w:proofErr w:type="spellEnd"/>
      <w:r w:rsidRPr="008A3069">
        <w:rPr>
          <w:rFonts w:ascii="Times New Roman" w:eastAsia="Times New Roman" w:hAnsi="Times New Roman" w:cs="Times New Roman"/>
          <w:color w:val="000000"/>
          <w:sz w:val="28"/>
          <w:szCs w:val="28"/>
        </w:rPr>
        <w:t>-речевые фонематические упражнения под музыку или шумовое ритмичное сопровождение),</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spellStart"/>
      <w:proofErr w:type="gramStart"/>
      <w:r w:rsidRPr="008A3069">
        <w:rPr>
          <w:rFonts w:ascii="Times New Roman" w:eastAsia="Times New Roman" w:hAnsi="Times New Roman" w:cs="Times New Roman"/>
          <w:color w:val="000000"/>
          <w:sz w:val="28"/>
          <w:szCs w:val="28"/>
        </w:rPr>
        <w:t>психогимнастика</w:t>
      </w:r>
      <w:proofErr w:type="spellEnd"/>
      <w:proofErr w:type="gramEnd"/>
      <w:r w:rsidRPr="008A3069">
        <w:rPr>
          <w:rFonts w:ascii="Times New Roman" w:eastAsia="Times New Roman" w:hAnsi="Times New Roman" w:cs="Times New Roman"/>
          <w:color w:val="000000"/>
          <w:sz w:val="28"/>
          <w:szCs w:val="28"/>
        </w:rPr>
        <w:t xml:space="preserve"> под музыку,</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корригирующие</w:t>
      </w:r>
      <w:proofErr w:type="gramEnd"/>
      <w:r w:rsidRPr="008A3069">
        <w:rPr>
          <w:rFonts w:ascii="Times New Roman" w:eastAsia="Times New Roman" w:hAnsi="Times New Roman" w:cs="Times New Roman"/>
          <w:color w:val="000000"/>
          <w:sz w:val="28"/>
          <w:szCs w:val="28"/>
        </w:rPr>
        <w:t xml:space="preserve"> игры с пением,</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коррекционные</w:t>
      </w:r>
      <w:proofErr w:type="gramEnd"/>
      <w:r w:rsidRPr="008A3069">
        <w:rPr>
          <w:rFonts w:ascii="Times New Roman" w:eastAsia="Times New Roman" w:hAnsi="Times New Roman" w:cs="Times New Roman"/>
          <w:color w:val="000000"/>
          <w:sz w:val="28"/>
          <w:szCs w:val="28"/>
        </w:rPr>
        <w:t xml:space="preserve"> подвижные и пальчиковые игры,</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коммуникативные</w:t>
      </w:r>
      <w:proofErr w:type="gramEnd"/>
      <w:r w:rsidRPr="008A3069">
        <w:rPr>
          <w:rFonts w:ascii="Times New Roman" w:eastAsia="Times New Roman" w:hAnsi="Times New Roman" w:cs="Times New Roman"/>
          <w:color w:val="000000"/>
          <w:sz w:val="28"/>
          <w:szCs w:val="28"/>
        </w:rPr>
        <w:t xml:space="preserve"> танцы,</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хореографические</w:t>
      </w:r>
      <w:proofErr w:type="gramEnd"/>
      <w:r w:rsidRPr="008A3069">
        <w:rPr>
          <w:rFonts w:ascii="Times New Roman" w:eastAsia="Times New Roman" w:hAnsi="Times New Roman" w:cs="Times New Roman"/>
          <w:color w:val="000000"/>
          <w:sz w:val="28"/>
          <w:szCs w:val="28"/>
        </w:rPr>
        <w:t xml:space="preserve"> этюды с предметами и без предметов,</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элементы</w:t>
      </w:r>
      <w:proofErr w:type="gramEnd"/>
      <w:r w:rsidRPr="008A3069">
        <w:rPr>
          <w:rFonts w:ascii="Times New Roman" w:eastAsia="Times New Roman" w:hAnsi="Times New Roman" w:cs="Times New Roman"/>
          <w:color w:val="000000"/>
          <w:sz w:val="28"/>
          <w:szCs w:val="28"/>
        </w:rPr>
        <w:t xml:space="preserve"> </w:t>
      </w:r>
      <w:proofErr w:type="spellStart"/>
      <w:r w:rsidRPr="008A3069">
        <w:rPr>
          <w:rFonts w:ascii="Times New Roman" w:eastAsia="Times New Roman" w:hAnsi="Times New Roman" w:cs="Times New Roman"/>
          <w:color w:val="000000"/>
          <w:sz w:val="28"/>
          <w:szCs w:val="28"/>
        </w:rPr>
        <w:t>музицирования</w:t>
      </w:r>
      <w:proofErr w:type="spell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драматизация</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spellStart"/>
      <w:proofErr w:type="gramStart"/>
      <w:r w:rsidRPr="008A3069">
        <w:rPr>
          <w:rFonts w:ascii="Times New Roman" w:eastAsia="Times New Roman" w:hAnsi="Times New Roman" w:cs="Times New Roman"/>
          <w:color w:val="000000"/>
          <w:sz w:val="28"/>
          <w:szCs w:val="28"/>
        </w:rPr>
        <w:t>пластико</w:t>
      </w:r>
      <w:proofErr w:type="spellEnd"/>
      <w:proofErr w:type="gramEnd"/>
      <w:r w:rsidRPr="008A3069">
        <w:rPr>
          <w:rFonts w:ascii="Times New Roman" w:eastAsia="Times New Roman" w:hAnsi="Times New Roman" w:cs="Times New Roman"/>
          <w:color w:val="000000"/>
          <w:sz w:val="28"/>
          <w:szCs w:val="28"/>
        </w:rPr>
        <w:t>-речевой театр,</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пантомима</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импровизация</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эвритмия</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ритмический</w:t>
      </w:r>
      <w:proofErr w:type="gramEnd"/>
      <w:r w:rsidRPr="008A3069">
        <w:rPr>
          <w:rFonts w:ascii="Times New Roman" w:eastAsia="Times New Roman" w:hAnsi="Times New Roman" w:cs="Times New Roman"/>
          <w:color w:val="000000"/>
          <w:sz w:val="28"/>
          <w:szCs w:val="28"/>
        </w:rPr>
        <w:t xml:space="preserve"> диктант,</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spellStart"/>
      <w:proofErr w:type="gramStart"/>
      <w:r w:rsidRPr="008A3069">
        <w:rPr>
          <w:rFonts w:ascii="Times New Roman" w:eastAsia="Times New Roman" w:hAnsi="Times New Roman" w:cs="Times New Roman"/>
          <w:color w:val="000000"/>
          <w:sz w:val="28"/>
          <w:szCs w:val="28"/>
        </w:rPr>
        <w:t>ритмодекламация</w:t>
      </w:r>
      <w:proofErr w:type="spellEnd"/>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4"/>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творческие</w:t>
      </w:r>
      <w:proofErr w:type="gramEnd"/>
      <w:r w:rsidRPr="008A3069">
        <w:rPr>
          <w:rFonts w:ascii="Times New Roman" w:eastAsia="Times New Roman" w:hAnsi="Times New Roman" w:cs="Times New Roman"/>
          <w:color w:val="000000"/>
          <w:sz w:val="28"/>
          <w:szCs w:val="28"/>
        </w:rPr>
        <w:t xml:space="preserve"> этюды.</w:t>
      </w:r>
    </w:p>
    <w:p w:rsidR="002C6B6F" w:rsidRPr="008A3069" w:rsidRDefault="002C6B6F" w:rsidP="008A3069">
      <w:pPr>
        <w:spacing w:after="0" w:line="240" w:lineRule="auto"/>
        <w:ind w:firstLine="708"/>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Эти формы и направления можно назвать</w:t>
      </w:r>
      <w:r w:rsidR="0054133B" w:rsidRPr="008A3069">
        <w:rPr>
          <w:rFonts w:ascii="Times New Roman" w:eastAsia="Times New Roman" w:hAnsi="Times New Roman" w:cs="Times New Roman"/>
          <w:color w:val="000000"/>
          <w:sz w:val="28"/>
          <w:szCs w:val="28"/>
        </w:rPr>
        <w:t xml:space="preserve"> </w:t>
      </w:r>
      <w:r w:rsidR="0054133B" w:rsidRPr="008A3069">
        <w:rPr>
          <w:rFonts w:ascii="Times New Roman" w:eastAsia="Times New Roman" w:hAnsi="Times New Roman" w:cs="Times New Roman"/>
          <w:b/>
          <w:i/>
          <w:color w:val="000000"/>
          <w:sz w:val="28"/>
          <w:szCs w:val="28"/>
        </w:rPr>
        <w:t>единством</w:t>
      </w:r>
      <w:r w:rsidRPr="008A3069">
        <w:rPr>
          <w:rFonts w:ascii="Times New Roman" w:eastAsia="Times New Roman" w:hAnsi="Times New Roman" w:cs="Times New Roman"/>
          <w:b/>
          <w:bCs/>
          <w:i/>
          <w:iCs/>
          <w:color w:val="000000"/>
          <w:sz w:val="28"/>
          <w:szCs w:val="28"/>
        </w:rPr>
        <w:t xml:space="preserve"> движения – речи - музыки.</w:t>
      </w:r>
    </w:p>
    <w:p w:rsidR="00A710F2" w:rsidRPr="008A3069" w:rsidRDefault="002C6B6F"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Все </w:t>
      </w:r>
      <w:r w:rsidR="00FD2365" w:rsidRPr="008A3069">
        <w:rPr>
          <w:rFonts w:ascii="Times New Roman" w:eastAsia="Times New Roman" w:hAnsi="Times New Roman" w:cs="Times New Roman"/>
          <w:color w:val="000000"/>
          <w:sz w:val="28"/>
          <w:szCs w:val="28"/>
        </w:rPr>
        <w:t>направления работы</w:t>
      </w:r>
      <w:r w:rsidRPr="008A3069">
        <w:rPr>
          <w:rFonts w:ascii="Times New Roman" w:eastAsia="Times New Roman" w:hAnsi="Times New Roman" w:cs="Times New Roman"/>
          <w:color w:val="000000"/>
          <w:sz w:val="28"/>
          <w:szCs w:val="28"/>
        </w:rPr>
        <w:t xml:space="preserve"> разнопланов</w:t>
      </w:r>
      <w:r w:rsidR="00FD2365" w:rsidRPr="008A3069">
        <w:rPr>
          <w:rFonts w:ascii="Times New Roman" w:eastAsia="Times New Roman" w:hAnsi="Times New Roman" w:cs="Times New Roman"/>
          <w:color w:val="000000"/>
          <w:sz w:val="28"/>
          <w:szCs w:val="28"/>
        </w:rPr>
        <w:t>ы, но цель и задачи едины</w:t>
      </w:r>
      <w:r w:rsidRPr="008A3069">
        <w:rPr>
          <w:rFonts w:ascii="Times New Roman" w:eastAsia="Times New Roman" w:hAnsi="Times New Roman" w:cs="Times New Roman"/>
          <w:color w:val="000000"/>
          <w:sz w:val="28"/>
          <w:szCs w:val="28"/>
        </w:rPr>
        <w:t xml:space="preserve">. Новые направления в ритмике дают детям возможность накопления впечатлений и двигательных навыков. </w:t>
      </w:r>
    </w:p>
    <w:p w:rsidR="002C6B6F" w:rsidRPr="008A3069" w:rsidRDefault="00A710F2"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О</w:t>
      </w:r>
      <w:r w:rsidR="002C6B6F" w:rsidRPr="008A3069">
        <w:rPr>
          <w:rFonts w:ascii="Times New Roman" w:eastAsia="Times New Roman" w:hAnsi="Times New Roman" w:cs="Times New Roman"/>
          <w:color w:val="000000"/>
          <w:sz w:val="28"/>
          <w:szCs w:val="28"/>
        </w:rPr>
        <w:t>пыт работы в этом направлении показывает, что коррекционные задачи волне выполнимы, и дети уже к концу первого года обучения преодолевают многие свои недостатки. Во всех упражнения важно правильно и конкретно ставить перед ребенком задачу и добиваться ее выполнения, не доставляя ему излишнего нервного напряжения.</w:t>
      </w:r>
    </w:p>
    <w:p w:rsidR="002C6B6F" w:rsidRPr="008A3069" w:rsidRDefault="002C6B6F"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Необходимо каждый раз обращать внимание на правильное, равномерное дыхание, артикуляцию, на развитие мышц речевого аппарата, мелких мышц рук и всего организма.</w:t>
      </w:r>
    </w:p>
    <w:p w:rsidR="002C6B6F" w:rsidRPr="008A3069" w:rsidRDefault="002C6B6F" w:rsidP="008A3069">
      <w:pPr>
        <w:spacing w:after="0" w:line="240" w:lineRule="auto"/>
        <w:jc w:val="center"/>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t>Методы и приемы</w:t>
      </w:r>
    </w:p>
    <w:p w:rsidR="002C6B6F" w:rsidRPr="008A3069" w:rsidRDefault="002C6B6F"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Опыт работы над коррекцией движений и речи у детей с психофизическими отклонениями дал возможность опробовать на практике и систематизировать новые формы и направления, а так же разрабатывать и применять более эффективные</w:t>
      </w:r>
      <w:r w:rsidR="00A710F2" w:rsidRPr="008A3069">
        <w:rPr>
          <w:rFonts w:ascii="Times New Roman" w:eastAsia="Times New Roman" w:hAnsi="Times New Roman" w:cs="Times New Roman"/>
          <w:color w:val="000000"/>
          <w:sz w:val="28"/>
          <w:szCs w:val="28"/>
        </w:rPr>
        <w:t xml:space="preserve"> </w:t>
      </w:r>
      <w:r w:rsidRPr="008A3069">
        <w:rPr>
          <w:rFonts w:ascii="Times New Roman" w:eastAsia="Times New Roman" w:hAnsi="Times New Roman" w:cs="Times New Roman"/>
          <w:b/>
          <w:bCs/>
          <w:i/>
          <w:iCs/>
          <w:color w:val="000000"/>
          <w:sz w:val="28"/>
          <w:szCs w:val="28"/>
        </w:rPr>
        <w:t>методы и приемы</w:t>
      </w:r>
      <w:r w:rsidRPr="008A3069">
        <w:rPr>
          <w:rFonts w:ascii="Times New Roman" w:eastAsia="Times New Roman" w:hAnsi="Times New Roman" w:cs="Times New Roman"/>
          <w:color w:val="000000"/>
          <w:sz w:val="28"/>
          <w:szCs w:val="28"/>
        </w:rPr>
        <w:t>.</w:t>
      </w:r>
    </w:p>
    <w:p w:rsidR="002C6B6F" w:rsidRPr="008A3069" w:rsidRDefault="002C6B6F" w:rsidP="008A3069">
      <w:pPr>
        <w:spacing w:after="0" w:line="240" w:lineRule="auto"/>
        <w:ind w:firstLine="708"/>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Основными из них являются:</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показ</w:t>
      </w:r>
      <w:proofErr w:type="gramEnd"/>
      <w:r w:rsidRPr="008A3069">
        <w:rPr>
          <w:rFonts w:ascii="Times New Roman" w:eastAsia="Times New Roman" w:hAnsi="Times New Roman" w:cs="Times New Roman"/>
          <w:color w:val="000000"/>
          <w:sz w:val="28"/>
          <w:szCs w:val="28"/>
        </w:rPr>
        <w:t xml:space="preserve"> движений учителем или учеником,</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lastRenderedPageBreak/>
        <w:t> </w:t>
      </w:r>
      <w:proofErr w:type="gramStart"/>
      <w:r w:rsidRPr="008A3069">
        <w:rPr>
          <w:rFonts w:ascii="Times New Roman" w:eastAsia="Times New Roman" w:hAnsi="Times New Roman" w:cs="Times New Roman"/>
          <w:color w:val="000000"/>
          <w:sz w:val="28"/>
          <w:szCs w:val="28"/>
        </w:rPr>
        <w:t>символы</w:t>
      </w:r>
      <w:proofErr w:type="gramEnd"/>
      <w:r w:rsidRPr="008A3069">
        <w:rPr>
          <w:rFonts w:ascii="Times New Roman" w:eastAsia="Times New Roman" w:hAnsi="Times New Roman" w:cs="Times New Roman"/>
          <w:color w:val="000000"/>
          <w:sz w:val="28"/>
          <w:szCs w:val="28"/>
        </w:rPr>
        <w:t>-жесты,</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разминка</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многократные</w:t>
      </w:r>
      <w:proofErr w:type="gramEnd"/>
      <w:r w:rsidRPr="008A3069">
        <w:rPr>
          <w:rFonts w:ascii="Times New Roman" w:eastAsia="Times New Roman" w:hAnsi="Times New Roman" w:cs="Times New Roman"/>
          <w:color w:val="000000"/>
          <w:sz w:val="28"/>
          <w:szCs w:val="28"/>
        </w:rPr>
        <w:t xml:space="preserve"> закрепления движений и их последовательности,</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пальчиковая</w:t>
      </w:r>
      <w:proofErr w:type="gramEnd"/>
      <w:r w:rsidRPr="008A3069">
        <w:rPr>
          <w:rFonts w:ascii="Times New Roman" w:eastAsia="Times New Roman" w:hAnsi="Times New Roman" w:cs="Times New Roman"/>
          <w:color w:val="000000"/>
          <w:sz w:val="28"/>
          <w:szCs w:val="28"/>
        </w:rPr>
        <w:t xml:space="preserve"> «азбука»,</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позиционные</w:t>
      </w:r>
      <w:proofErr w:type="gramEnd"/>
      <w:r w:rsidRPr="008A3069">
        <w:rPr>
          <w:rFonts w:ascii="Times New Roman" w:eastAsia="Times New Roman" w:hAnsi="Times New Roman" w:cs="Times New Roman"/>
          <w:color w:val="000000"/>
          <w:sz w:val="28"/>
          <w:szCs w:val="28"/>
        </w:rPr>
        <w:t xml:space="preserve"> пальчиковые игры,</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танцы</w:t>
      </w:r>
      <w:proofErr w:type="gramEnd"/>
      <w:r w:rsidRPr="008A3069">
        <w:rPr>
          <w:rFonts w:ascii="Times New Roman" w:eastAsia="Times New Roman" w:hAnsi="Times New Roman" w:cs="Times New Roman"/>
          <w:color w:val="000000"/>
          <w:sz w:val="28"/>
          <w:szCs w:val="28"/>
        </w:rPr>
        <w:t>» рук,</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прослушивание</w:t>
      </w:r>
      <w:proofErr w:type="gramEnd"/>
      <w:r w:rsidRPr="008A3069">
        <w:rPr>
          <w:rFonts w:ascii="Times New Roman" w:eastAsia="Times New Roman" w:hAnsi="Times New Roman" w:cs="Times New Roman"/>
          <w:color w:val="000000"/>
          <w:sz w:val="28"/>
          <w:szCs w:val="28"/>
        </w:rPr>
        <w:t xml:space="preserve"> музыки, </w:t>
      </w:r>
      <w:proofErr w:type="spellStart"/>
      <w:r w:rsidRPr="008A3069">
        <w:rPr>
          <w:rFonts w:ascii="Times New Roman" w:eastAsia="Times New Roman" w:hAnsi="Times New Roman" w:cs="Times New Roman"/>
          <w:color w:val="000000"/>
          <w:sz w:val="28"/>
          <w:szCs w:val="28"/>
        </w:rPr>
        <w:t>пропевание</w:t>
      </w:r>
      <w:proofErr w:type="spellEnd"/>
      <w:r w:rsidRPr="008A3069">
        <w:rPr>
          <w:rFonts w:ascii="Times New Roman" w:eastAsia="Times New Roman" w:hAnsi="Times New Roman" w:cs="Times New Roman"/>
          <w:color w:val="000000"/>
          <w:sz w:val="28"/>
          <w:szCs w:val="28"/>
        </w:rPr>
        <w:t xml:space="preserve"> мелодии;</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spellStart"/>
      <w:proofErr w:type="gramStart"/>
      <w:r w:rsidRPr="008A3069">
        <w:rPr>
          <w:rFonts w:ascii="Times New Roman" w:eastAsia="Times New Roman" w:hAnsi="Times New Roman" w:cs="Times New Roman"/>
          <w:color w:val="000000"/>
          <w:sz w:val="28"/>
          <w:szCs w:val="28"/>
        </w:rPr>
        <w:t>прохлопывание</w:t>
      </w:r>
      <w:proofErr w:type="spellEnd"/>
      <w:proofErr w:type="gramEnd"/>
      <w:r w:rsidRPr="008A3069">
        <w:rPr>
          <w:rFonts w:ascii="Times New Roman" w:eastAsia="Times New Roman" w:hAnsi="Times New Roman" w:cs="Times New Roman"/>
          <w:color w:val="000000"/>
          <w:sz w:val="28"/>
          <w:szCs w:val="28"/>
        </w:rPr>
        <w:t xml:space="preserve"> и простукивание ритма, счет,</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слово</w:t>
      </w:r>
      <w:proofErr w:type="gramEnd"/>
      <w:r w:rsidRPr="008A3069">
        <w:rPr>
          <w:rFonts w:ascii="Times New Roman" w:eastAsia="Times New Roman" w:hAnsi="Times New Roman" w:cs="Times New Roman"/>
          <w:color w:val="000000"/>
          <w:sz w:val="28"/>
          <w:szCs w:val="28"/>
        </w:rPr>
        <w:t>-напоминание, слово-указание, слово-сигнал;</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объяснение</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поощрение</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игры</w:t>
      </w:r>
      <w:proofErr w:type="gramEnd"/>
      <w:r w:rsidRPr="008A3069">
        <w:rPr>
          <w:rFonts w:ascii="Times New Roman" w:eastAsia="Times New Roman" w:hAnsi="Times New Roman" w:cs="Times New Roman"/>
          <w:color w:val="000000"/>
          <w:sz w:val="28"/>
          <w:szCs w:val="28"/>
        </w:rPr>
        <w:t xml:space="preserve"> на внимание,</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игры</w:t>
      </w:r>
      <w:proofErr w:type="gramEnd"/>
      <w:r w:rsidRPr="008A3069">
        <w:rPr>
          <w:rFonts w:ascii="Times New Roman" w:eastAsia="Times New Roman" w:hAnsi="Times New Roman" w:cs="Times New Roman"/>
          <w:color w:val="000000"/>
          <w:sz w:val="28"/>
          <w:szCs w:val="28"/>
        </w:rPr>
        <w:t>-команды,</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творческий</w:t>
      </w:r>
      <w:proofErr w:type="gramEnd"/>
      <w:r w:rsidRPr="008A3069">
        <w:rPr>
          <w:rFonts w:ascii="Times New Roman" w:eastAsia="Times New Roman" w:hAnsi="Times New Roman" w:cs="Times New Roman"/>
          <w:color w:val="000000"/>
          <w:sz w:val="28"/>
          <w:szCs w:val="28"/>
        </w:rPr>
        <w:t xml:space="preserve"> подход,</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тематические</w:t>
      </w:r>
      <w:proofErr w:type="gramEnd"/>
      <w:r w:rsidRPr="008A3069">
        <w:rPr>
          <w:rFonts w:ascii="Times New Roman" w:eastAsia="Times New Roman" w:hAnsi="Times New Roman" w:cs="Times New Roman"/>
          <w:color w:val="000000"/>
          <w:sz w:val="28"/>
          <w:szCs w:val="28"/>
        </w:rPr>
        <w:t xml:space="preserve"> беседы (патриотические, эстетические, нравственные и т.д.),</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личный</w:t>
      </w:r>
      <w:proofErr w:type="gramEnd"/>
      <w:r w:rsidRPr="008A3069">
        <w:rPr>
          <w:rFonts w:ascii="Times New Roman" w:eastAsia="Times New Roman" w:hAnsi="Times New Roman" w:cs="Times New Roman"/>
          <w:color w:val="000000"/>
          <w:sz w:val="28"/>
          <w:szCs w:val="28"/>
        </w:rPr>
        <w:t xml:space="preserve"> пример,</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просмотры</w:t>
      </w:r>
      <w:proofErr w:type="gramEnd"/>
      <w:r w:rsidRPr="008A3069">
        <w:rPr>
          <w:rFonts w:ascii="Times New Roman" w:eastAsia="Times New Roman" w:hAnsi="Times New Roman" w:cs="Times New Roman"/>
          <w:color w:val="000000"/>
          <w:sz w:val="28"/>
          <w:szCs w:val="28"/>
        </w:rPr>
        <w:t xml:space="preserve"> программ выступлений творческой группы, праздничных выступлений,</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элементы</w:t>
      </w:r>
      <w:proofErr w:type="gramEnd"/>
      <w:r w:rsidRPr="008A3069">
        <w:rPr>
          <w:rFonts w:ascii="Times New Roman" w:eastAsia="Times New Roman" w:hAnsi="Times New Roman" w:cs="Times New Roman"/>
          <w:color w:val="000000"/>
          <w:sz w:val="28"/>
          <w:szCs w:val="28"/>
        </w:rPr>
        <w:t xml:space="preserve"> соревнований,</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релаксация</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5"/>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массаж</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spacing w:after="0" w:line="240" w:lineRule="auto"/>
        <w:jc w:val="center"/>
        <w:rPr>
          <w:rFonts w:ascii="Times New Roman" w:eastAsia="Times New Roman" w:hAnsi="Times New Roman" w:cs="Times New Roman"/>
          <w:b/>
          <w:bCs/>
          <w:i/>
          <w:iCs/>
          <w:color w:val="000000"/>
          <w:sz w:val="28"/>
          <w:szCs w:val="28"/>
        </w:rPr>
      </w:pPr>
      <w:r w:rsidRPr="008A3069">
        <w:rPr>
          <w:rFonts w:ascii="Times New Roman" w:eastAsia="Times New Roman" w:hAnsi="Times New Roman" w:cs="Times New Roman"/>
          <w:b/>
          <w:bCs/>
          <w:i/>
          <w:iCs/>
          <w:color w:val="000000"/>
          <w:sz w:val="28"/>
          <w:szCs w:val="28"/>
        </w:rPr>
        <w:t>Ритмопластика</w:t>
      </w:r>
    </w:p>
    <w:p w:rsidR="00A710F2" w:rsidRPr="008A3069" w:rsidRDefault="00A710F2" w:rsidP="008A3069">
      <w:pPr>
        <w:spacing w:after="0" w:line="240" w:lineRule="auto"/>
        <w:jc w:val="center"/>
        <w:rPr>
          <w:rFonts w:ascii="Times New Roman" w:eastAsia="Times New Roman" w:hAnsi="Times New Roman" w:cs="Times New Roman"/>
          <w:color w:val="000000"/>
          <w:sz w:val="28"/>
          <w:szCs w:val="28"/>
        </w:rPr>
      </w:pPr>
    </w:p>
    <w:p w:rsidR="002C6B6F" w:rsidRPr="008A3069" w:rsidRDefault="002C6B6F" w:rsidP="008A3069">
      <w:pPr>
        <w:spacing w:after="0" w:line="240" w:lineRule="auto"/>
        <w:ind w:firstLine="72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предполагает</w:t>
      </w:r>
      <w:proofErr w:type="gramEnd"/>
      <w:r w:rsidRPr="008A3069">
        <w:rPr>
          <w:rFonts w:ascii="Times New Roman" w:eastAsia="Times New Roman" w:hAnsi="Times New Roman" w:cs="Times New Roman"/>
          <w:color w:val="000000"/>
          <w:sz w:val="28"/>
          <w:szCs w:val="28"/>
        </w:rPr>
        <w:t>:</w:t>
      </w:r>
    </w:p>
    <w:p w:rsidR="002C6B6F" w:rsidRPr="008A3069" w:rsidRDefault="002C6B6F" w:rsidP="008A3069">
      <w:pPr>
        <w:numPr>
          <w:ilvl w:val="0"/>
          <w:numId w:val="6"/>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общеразвивающие</w:t>
      </w:r>
      <w:proofErr w:type="gramEnd"/>
      <w:r w:rsidRPr="008A3069">
        <w:rPr>
          <w:rFonts w:ascii="Times New Roman" w:eastAsia="Times New Roman" w:hAnsi="Times New Roman" w:cs="Times New Roman"/>
          <w:color w:val="000000"/>
          <w:sz w:val="28"/>
          <w:szCs w:val="28"/>
        </w:rPr>
        <w:t xml:space="preserve"> упражнения: плавные, медленные, быстрые, ритмичные, четкие;</w:t>
      </w:r>
    </w:p>
    <w:p w:rsidR="002C6B6F" w:rsidRPr="008A3069" w:rsidRDefault="002C6B6F" w:rsidP="008A3069">
      <w:pPr>
        <w:numPr>
          <w:ilvl w:val="0"/>
          <w:numId w:val="6"/>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упражнения</w:t>
      </w:r>
      <w:proofErr w:type="gramEnd"/>
      <w:r w:rsidRPr="008A3069">
        <w:rPr>
          <w:rFonts w:ascii="Times New Roman" w:eastAsia="Times New Roman" w:hAnsi="Times New Roman" w:cs="Times New Roman"/>
          <w:color w:val="000000"/>
          <w:sz w:val="28"/>
          <w:szCs w:val="28"/>
        </w:rPr>
        <w:t xml:space="preserve"> на гибкость; всевозможные сочетания движений ног, рук, корпуса; упражнения на выработку осанки;</w:t>
      </w:r>
    </w:p>
    <w:p w:rsidR="002C6B6F" w:rsidRPr="008A3069" w:rsidRDefault="002C6B6F" w:rsidP="008A3069">
      <w:pPr>
        <w:numPr>
          <w:ilvl w:val="0"/>
          <w:numId w:val="6"/>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коррекционные</w:t>
      </w:r>
      <w:proofErr w:type="gramEnd"/>
      <w:r w:rsidRPr="008A3069">
        <w:rPr>
          <w:rFonts w:ascii="Times New Roman" w:eastAsia="Times New Roman" w:hAnsi="Times New Roman" w:cs="Times New Roman"/>
          <w:color w:val="000000"/>
          <w:sz w:val="28"/>
          <w:szCs w:val="28"/>
        </w:rPr>
        <w:t xml:space="preserve"> упражнения – разнообразные сочетания одновременных движений рук, ног, корпуса, кистей;</w:t>
      </w:r>
    </w:p>
    <w:p w:rsidR="002C6B6F" w:rsidRPr="008A3069" w:rsidRDefault="002C6B6F" w:rsidP="008A3069">
      <w:pPr>
        <w:numPr>
          <w:ilvl w:val="0"/>
          <w:numId w:val="6"/>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упражнения</w:t>
      </w:r>
      <w:proofErr w:type="gramEnd"/>
      <w:r w:rsidRPr="008A3069">
        <w:rPr>
          <w:rFonts w:ascii="Times New Roman" w:eastAsia="Times New Roman" w:hAnsi="Times New Roman" w:cs="Times New Roman"/>
          <w:color w:val="000000"/>
          <w:sz w:val="28"/>
          <w:szCs w:val="28"/>
        </w:rPr>
        <w:t xml:space="preserve"> под музыку с ускорением темпа, резкой сменой темпа;</w:t>
      </w:r>
    </w:p>
    <w:p w:rsidR="002C6B6F" w:rsidRPr="008A3069" w:rsidRDefault="002C6B6F" w:rsidP="008A3069">
      <w:pPr>
        <w:numPr>
          <w:ilvl w:val="0"/>
          <w:numId w:val="6"/>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самостоятельное</w:t>
      </w:r>
      <w:proofErr w:type="gramEnd"/>
      <w:r w:rsidRPr="008A3069">
        <w:rPr>
          <w:rFonts w:ascii="Times New Roman" w:eastAsia="Times New Roman" w:hAnsi="Times New Roman" w:cs="Times New Roman"/>
          <w:color w:val="000000"/>
          <w:sz w:val="28"/>
          <w:szCs w:val="28"/>
        </w:rPr>
        <w:t xml:space="preserve"> составление несложных ритмических композиций с предметами и без них, с воображаемыми предметами (мяч, пушинка, перышко, снежинка, кнут …);</w:t>
      </w:r>
    </w:p>
    <w:p w:rsidR="002C6B6F" w:rsidRPr="008A3069" w:rsidRDefault="002C6B6F" w:rsidP="008A3069">
      <w:pPr>
        <w:numPr>
          <w:ilvl w:val="0"/>
          <w:numId w:val="6"/>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упражнения</w:t>
      </w:r>
      <w:proofErr w:type="gramEnd"/>
      <w:r w:rsidRPr="008A3069">
        <w:rPr>
          <w:rFonts w:ascii="Times New Roman" w:eastAsia="Times New Roman" w:hAnsi="Times New Roman" w:cs="Times New Roman"/>
          <w:color w:val="000000"/>
          <w:sz w:val="28"/>
          <w:szCs w:val="28"/>
        </w:rPr>
        <w:t xml:space="preserve"> на расслабление мышц: мягкие прыжки, полуприседания, легкие махи руками, ногами, имитация ("распускающийся или увядающий цветок").</w:t>
      </w:r>
    </w:p>
    <w:p w:rsidR="002C6B6F" w:rsidRPr="008A3069" w:rsidRDefault="00A710F2" w:rsidP="008A3069">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Здесь, конечно же, основная задача – это </w:t>
      </w:r>
      <w:r w:rsidR="002C6B6F" w:rsidRPr="008A3069">
        <w:rPr>
          <w:rFonts w:ascii="Times New Roman" w:eastAsia="Times New Roman" w:hAnsi="Times New Roman" w:cs="Times New Roman"/>
          <w:color w:val="000000"/>
          <w:sz w:val="28"/>
          <w:szCs w:val="28"/>
        </w:rPr>
        <w:t>повысить двигательную активность, тогда и ребенок будет учиться правильно оценивать свои действия, стремиться к совершенству.</w:t>
      </w:r>
    </w:p>
    <w:p w:rsidR="002C6B6F" w:rsidRPr="00DF7D22" w:rsidRDefault="00DF7D22" w:rsidP="002C6B6F">
      <w:pPr>
        <w:spacing w:after="0" w:line="240" w:lineRule="auto"/>
        <w:ind w:firstLine="720"/>
        <w:jc w:val="both"/>
        <w:rPr>
          <w:rFonts w:ascii="Arial" w:eastAsia="Times New Roman" w:hAnsi="Arial" w:cs="Arial"/>
          <w:b/>
          <w:i/>
          <w:color w:val="000000"/>
          <w:sz w:val="24"/>
          <w:szCs w:val="24"/>
        </w:rPr>
      </w:pPr>
      <w:r w:rsidRPr="00DF7D22">
        <w:rPr>
          <w:rFonts w:ascii="Times New Roman" w:eastAsia="Times New Roman" w:hAnsi="Times New Roman" w:cs="Times New Roman"/>
          <w:b/>
          <w:i/>
          <w:color w:val="000000"/>
          <w:sz w:val="24"/>
          <w:szCs w:val="24"/>
        </w:rPr>
        <w:t>(</w:t>
      </w:r>
      <w:r w:rsidR="002C6B6F" w:rsidRPr="00DF7D22">
        <w:rPr>
          <w:rFonts w:ascii="Times New Roman" w:eastAsia="Times New Roman" w:hAnsi="Times New Roman" w:cs="Times New Roman"/>
          <w:b/>
          <w:i/>
          <w:color w:val="000000"/>
          <w:sz w:val="24"/>
          <w:szCs w:val="24"/>
        </w:rPr>
        <w:t>Программа по </w:t>
      </w:r>
      <w:r w:rsidR="002C6B6F" w:rsidRPr="00DF7D22">
        <w:rPr>
          <w:rFonts w:ascii="Times New Roman" w:eastAsia="Times New Roman" w:hAnsi="Times New Roman" w:cs="Times New Roman"/>
          <w:b/>
          <w:bCs/>
          <w:i/>
          <w:iCs/>
          <w:color w:val="000000"/>
          <w:sz w:val="24"/>
          <w:szCs w:val="24"/>
        </w:rPr>
        <w:t>ритмической пластике</w:t>
      </w:r>
      <w:r w:rsidR="002C6B6F" w:rsidRPr="00DF7D22">
        <w:rPr>
          <w:rFonts w:ascii="Times New Roman" w:eastAsia="Times New Roman" w:hAnsi="Times New Roman" w:cs="Times New Roman"/>
          <w:b/>
          <w:i/>
          <w:color w:val="000000"/>
          <w:sz w:val="24"/>
          <w:szCs w:val="24"/>
        </w:rPr>
        <w:t> для детей дошкольного и младшего школьного возраста «Ритмическая мозаика» и практический материал к ней, разраб</w:t>
      </w:r>
      <w:r w:rsidRPr="00DF7D22">
        <w:rPr>
          <w:rFonts w:ascii="Times New Roman" w:eastAsia="Times New Roman" w:hAnsi="Times New Roman" w:cs="Times New Roman"/>
          <w:b/>
          <w:i/>
          <w:color w:val="000000"/>
          <w:sz w:val="24"/>
          <w:szCs w:val="24"/>
        </w:rPr>
        <w:t xml:space="preserve">отанные </w:t>
      </w:r>
      <w:proofErr w:type="spellStart"/>
      <w:r w:rsidRPr="00DF7D22">
        <w:rPr>
          <w:rFonts w:ascii="Times New Roman" w:eastAsia="Times New Roman" w:hAnsi="Times New Roman" w:cs="Times New Roman"/>
          <w:b/>
          <w:i/>
          <w:color w:val="000000"/>
          <w:sz w:val="24"/>
          <w:szCs w:val="24"/>
        </w:rPr>
        <w:t>А.И.Бурениной</w:t>
      </w:r>
      <w:proofErr w:type="spellEnd"/>
      <w:r w:rsidRPr="00DF7D22">
        <w:rPr>
          <w:rFonts w:ascii="Times New Roman" w:eastAsia="Times New Roman" w:hAnsi="Times New Roman" w:cs="Times New Roman"/>
          <w:b/>
          <w:i/>
          <w:color w:val="000000"/>
          <w:sz w:val="24"/>
          <w:szCs w:val="24"/>
        </w:rPr>
        <w:t>)</w:t>
      </w:r>
      <w:r w:rsidR="002C6B6F" w:rsidRPr="00DF7D22">
        <w:rPr>
          <w:rFonts w:ascii="Times New Roman" w:eastAsia="Times New Roman" w:hAnsi="Times New Roman" w:cs="Times New Roman"/>
          <w:b/>
          <w:i/>
          <w:color w:val="000000"/>
          <w:sz w:val="24"/>
          <w:szCs w:val="24"/>
        </w:rPr>
        <w:t>.</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lastRenderedPageBreak/>
        <w:t>Это неоценимый материал для работы учителя коррекционной школы. Композиции, этюды, танцы легки, доступны и понятны, достаточно быстро разучиваются с детьми, а главное – помогают творчески видоизменить их в зависимость от физической подготовленности детей, их возрастных особенностей и потребностей.</w:t>
      </w: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t>Эвритмия</w:t>
      </w:r>
      <w:r w:rsidR="00DF7D22" w:rsidRPr="008A3069">
        <w:rPr>
          <w:rFonts w:ascii="Times New Roman" w:eastAsia="Times New Roman" w:hAnsi="Times New Roman" w:cs="Times New Roman"/>
          <w:b/>
          <w:bCs/>
          <w:i/>
          <w:iCs/>
          <w:color w:val="000000"/>
          <w:sz w:val="28"/>
          <w:szCs w:val="28"/>
        </w:rPr>
        <w:t xml:space="preserve"> это такое направление, напоминающее танец и пантомиму</w:t>
      </w:r>
    </w:p>
    <w:p w:rsidR="002C6B6F" w:rsidRPr="008A3069" w:rsidRDefault="002C6B6F" w:rsidP="002C6B6F">
      <w:pPr>
        <w:spacing w:after="0" w:line="240" w:lineRule="auto"/>
        <w:ind w:firstLine="856"/>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В последние годы расширяются, и все больше используются в работе с детьми идеи и методы воспитания </w:t>
      </w:r>
      <w:proofErr w:type="spellStart"/>
      <w:r w:rsidRPr="008A3069">
        <w:rPr>
          <w:rFonts w:ascii="Times New Roman" w:eastAsia="Times New Roman" w:hAnsi="Times New Roman" w:cs="Times New Roman"/>
          <w:color w:val="000000"/>
          <w:sz w:val="28"/>
          <w:szCs w:val="28"/>
        </w:rPr>
        <w:t>Вальдорфской</w:t>
      </w:r>
      <w:proofErr w:type="spellEnd"/>
      <w:r w:rsidRPr="008A3069">
        <w:rPr>
          <w:rFonts w:ascii="Times New Roman" w:eastAsia="Times New Roman" w:hAnsi="Times New Roman" w:cs="Times New Roman"/>
          <w:color w:val="000000"/>
          <w:sz w:val="28"/>
          <w:szCs w:val="28"/>
        </w:rPr>
        <w:t xml:space="preserve"> педагогики. Одним из таких направлений стала </w:t>
      </w:r>
      <w:r w:rsidRPr="008A3069">
        <w:rPr>
          <w:rFonts w:ascii="Times New Roman" w:eastAsia="Times New Roman" w:hAnsi="Times New Roman" w:cs="Times New Roman"/>
          <w:b/>
          <w:bCs/>
          <w:i/>
          <w:iCs/>
          <w:color w:val="000000"/>
          <w:sz w:val="28"/>
          <w:szCs w:val="28"/>
        </w:rPr>
        <w:t>эвритмия</w:t>
      </w:r>
      <w:r w:rsidRPr="008A3069">
        <w:rPr>
          <w:rFonts w:ascii="Times New Roman" w:eastAsia="Times New Roman" w:hAnsi="Times New Roman" w:cs="Times New Roman"/>
          <w:color w:val="000000"/>
          <w:sz w:val="28"/>
          <w:szCs w:val="28"/>
        </w:rPr>
        <w:t> – искусство движения и один из методов гармонического развития ребенка.</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Так же, как ритм звучит в речи и в музыке, он может быть выражен в </w:t>
      </w:r>
      <w:proofErr w:type="spellStart"/>
      <w:r w:rsidRPr="008A3069">
        <w:rPr>
          <w:rFonts w:ascii="Times New Roman" w:eastAsia="Times New Roman" w:hAnsi="Times New Roman" w:cs="Times New Roman"/>
          <w:color w:val="000000"/>
          <w:sz w:val="28"/>
          <w:szCs w:val="28"/>
        </w:rPr>
        <w:t>эвритмическом</w:t>
      </w:r>
      <w:proofErr w:type="spellEnd"/>
      <w:r w:rsidRPr="008A3069">
        <w:rPr>
          <w:rFonts w:ascii="Times New Roman" w:eastAsia="Times New Roman" w:hAnsi="Times New Roman" w:cs="Times New Roman"/>
          <w:color w:val="000000"/>
          <w:sz w:val="28"/>
          <w:szCs w:val="28"/>
        </w:rPr>
        <w:t xml:space="preserve"> движении непосредственно ногами, руками, пальцами.</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Постепенно дети учатся все больше и больше проявлять себя в окружающем мире, пробуждаться для всего звучащего. </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Эвритмия, как искусство, ищет объективной духовной связи с языком и музыкой и с помощью "подвижной пластики" человеческого облика приводит к выражению скрытых в них законов, обычно воспринимаемых бессознательно. Таким образом, эвритмия претворяет слышимое в видимое, раскрывая новые грани прекрасного.</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Для учителя важно научить детей соблюдать такт, корректность в совместном исполнении движений.</w:t>
      </w:r>
    </w:p>
    <w:p w:rsidR="00574321" w:rsidRPr="008A3069" w:rsidRDefault="00574321" w:rsidP="002C6B6F">
      <w:pPr>
        <w:spacing w:after="0" w:line="240" w:lineRule="auto"/>
        <w:jc w:val="center"/>
        <w:rPr>
          <w:rFonts w:ascii="Times New Roman" w:eastAsia="Times New Roman" w:hAnsi="Times New Roman" w:cs="Times New Roman"/>
          <w:b/>
          <w:bCs/>
          <w:i/>
          <w:iCs/>
          <w:color w:val="000000"/>
          <w:sz w:val="28"/>
          <w:szCs w:val="28"/>
        </w:rPr>
      </w:pPr>
    </w:p>
    <w:p w:rsidR="00574321" w:rsidRPr="008A3069" w:rsidRDefault="00574321" w:rsidP="002C6B6F">
      <w:pPr>
        <w:spacing w:after="0" w:line="240" w:lineRule="auto"/>
        <w:jc w:val="center"/>
        <w:rPr>
          <w:rFonts w:ascii="Times New Roman" w:eastAsia="Times New Roman" w:hAnsi="Times New Roman" w:cs="Times New Roman"/>
          <w:b/>
          <w:bCs/>
          <w:i/>
          <w:iCs/>
          <w:color w:val="000000"/>
          <w:sz w:val="28"/>
          <w:szCs w:val="28"/>
        </w:rPr>
      </w:pP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proofErr w:type="spellStart"/>
      <w:r w:rsidRPr="008A3069">
        <w:rPr>
          <w:rFonts w:ascii="Times New Roman" w:eastAsia="Times New Roman" w:hAnsi="Times New Roman" w:cs="Times New Roman"/>
          <w:b/>
          <w:bCs/>
          <w:i/>
          <w:iCs/>
          <w:color w:val="000000"/>
          <w:sz w:val="28"/>
          <w:szCs w:val="28"/>
        </w:rPr>
        <w:t>Логоритмика</w:t>
      </w:r>
      <w:proofErr w:type="spellEnd"/>
    </w:p>
    <w:p w:rsidR="00574321" w:rsidRPr="008A3069" w:rsidRDefault="00574321" w:rsidP="002C6B6F">
      <w:pPr>
        <w:spacing w:after="0" w:line="240" w:lineRule="auto"/>
        <w:ind w:firstLine="720"/>
        <w:jc w:val="both"/>
        <w:rPr>
          <w:rFonts w:ascii="Times New Roman" w:eastAsia="Times New Roman" w:hAnsi="Times New Roman" w:cs="Times New Roman"/>
          <w:sz w:val="28"/>
          <w:szCs w:val="28"/>
        </w:rPr>
      </w:pPr>
      <w:r w:rsidRPr="008A3069">
        <w:rPr>
          <w:rFonts w:ascii="Times New Roman" w:eastAsia="Times New Roman" w:hAnsi="Times New Roman" w:cs="Times New Roman"/>
          <w:sz w:val="28"/>
          <w:szCs w:val="28"/>
        </w:rPr>
        <w:t xml:space="preserve">Она основана на взаимосвязи слова, музыки и движения. Развитие движений в сочетании со словом и музыкой представляет собой целостный </w:t>
      </w:r>
      <w:proofErr w:type="spellStart"/>
      <w:r w:rsidRPr="008A3069">
        <w:rPr>
          <w:rFonts w:ascii="Times New Roman" w:eastAsia="Times New Roman" w:hAnsi="Times New Roman" w:cs="Times New Roman"/>
          <w:sz w:val="28"/>
          <w:szCs w:val="28"/>
        </w:rPr>
        <w:t>коррекционно</w:t>
      </w:r>
      <w:proofErr w:type="spellEnd"/>
      <w:r w:rsidRPr="008A3069">
        <w:rPr>
          <w:rFonts w:ascii="Times New Roman" w:eastAsia="Times New Roman" w:hAnsi="Times New Roman" w:cs="Times New Roman"/>
          <w:sz w:val="28"/>
          <w:szCs w:val="28"/>
        </w:rPr>
        <w:t xml:space="preserve"> - развивающий процесс.</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Это </w:t>
      </w:r>
      <w:proofErr w:type="spellStart"/>
      <w:r w:rsidRPr="008A3069">
        <w:rPr>
          <w:rFonts w:ascii="Times New Roman" w:eastAsia="Times New Roman" w:hAnsi="Times New Roman" w:cs="Times New Roman"/>
          <w:color w:val="000000"/>
          <w:sz w:val="28"/>
          <w:szCs w:val="28"/>
        </w:rPr>
        <w:t>ритмо</w:t>
      </w:r>
      <w:proofErr w:type="spellEnd"/>
      <w:r w:rsidRPr="008A3069">
        <w:rPr>
          <w:rFonts w:ascii="Times New Roman" w:eastAsia="Times New Roman" w:hAnsi="Times New Roman" w:cs="Times New Roman"/>
          <w:color w:val="000000"/>
          <w:sz w:val="28"/>
          <w:szCs w:val="28"/>
        </w:rPr>
        <w:t>-речевые фонематические упражнения, способствующие развитию и коррекции речи и фонематического слуха ребенка, формированию артикуляционного аппарата, правильному интонированию и акцентированию, совершенствованию свободной речи, активному общению со сверстниками и педагогом.</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В отличие от ритмопластики, </w:t>
      </w:r>
      <w:proofErr w:type="spellStart"/>
      <w:r w:rsidRPr="008A3069">
        <w:rPr>
          <w:rFonts w:ascii="Times New Roman" w:eastAsia="Times New Roman" w:hAnsi="Times New Roman" w:cs="Times New Roman"/>
          <w:color w:val="000000"/>
          <w:sz w:val="28"/>
          <w:szCs w:val="28"/>
        </w:rPr>
        <w:t>логоритмика</w:t>
      </w:r>
      <w:proofErr w:type="spellEnd"/>
      <w:r w:rsidRPr="008A3069">
        <w:rPr>
          <w:rFonts w:ascii="Times New Roman" w:eastAsia="Times New Roman" w:hAnsi="Times New Roman" w:cs="Times New Roman"/>
          <w:color w:val="000000"/>
          <w:sz w:val="28"/>
          <w:szCs w:val="28"/>
        </w:rPr>
        <w:t xml:space="preserve"> предполагает четкий ритм в речи и движениях. </w:t>
      </w:r>
      <w:proofErr w:type="spellStart"/>
      <w:r w:rsidRPr="008A3069">
        <w:rPr>
          <w:rFonts w:ascii="Times New Roman" w:eastAsia="Times New Roman" w:hAnsi="Times New Roman" w:cs="Times New Roman"/>
          <w:color w:val="000000"/>
          <w:sz w:val="28"/>
          <w:szCs w:val="28"/>
        </w:rPr>
        <w:t>Логоритмические</w:t>
      </w:r>
      <w:proofErr w:type="spellEnd"/>
      <w:r w:rsidRPr="008A3069">
        <w:rPr>
          <w:rFonts w:ascii="Times New Roman" w:eastAsia="Times New Roman" w:hAnsi="Times New Roman" w:cs="Times New Roman"/>
          <w:color w:val="000000"/>
          <w:sz w:val="28"/>
          <w:szCs w:val="28"/>
        </w:rPr>
        <w:t xml:space="preserve"> игры и упражнения сопровождаются музыкой с четко выраженным ритмом или ударными народными или шумовыми инструментами, которые задают четкий </w:t>
      </w:r>
      <w:proofErr w:type="spellStart"/>
      <w:r w:rsidRPr="008A3069">
        <w:rPr>
          <w:rFonts w:ascii="Times New Roman" w:eastAsia="Times New Roman" w:hAnsi="Times New Roman" w:cs="Times New Roman"/>
          <w:color w:val="000000"/>
          <w:sz w:val="28"/>
          <w:szCs w:val="28"/>
        </w:rPr>
        <w:t>темпоритм</w:t>
      </w:r>
      <w:proofErr w:type="spellEnd"/>
      <w:r w:rsidRPr="008A3069">
        <w:rPr>
          <w:rFonts w:ascii="Times New Roman" w:eastAsia="Times New Roman" w:hAnsi="Times New Roman" w:cs="Times New Roman"/>
          <w:color w:val="000000"/>
          <w:sz w:val="28"/>
          <w:szCs w:val="28"/>
        </w:rPr>
        <w:t xml:space="preserve"> и его смену.</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В этом направлении можно широко использовать </w:t>
      </w:r>
      <w:r w:rsidRPr="008A3069">
        <w:rPr>
          <w:rFonts w:ascii="Times New Roman" w:eastAsia="Times New Roman" w:hAnsi="Times New Roman" w:cs="Times New Roman"/>
          <w:i/>
          <w:iCs/>
          <w:color w:val="000000"/>
          <w:sz w:val="28"/>
          <w:szCs w:val="28"/>
        </w:rPr>
        <w:t>ритмический диктант, ритмическое «эхо», пальчиковый аккомпанемент, «танцы» рук, хлопки, притопы, удары палочек, карандашей и т.д.</w:t>
      </w: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proofErr w:type="spellStart"/>
      <w:r w:rsidRPr="008A3069">
        <w:rPr>
          <w:rFonts w:ascii="Times New Roman" w:eastAsia="Times New Roman" w:hAnsi="Times New Roman" w:cs="Times New Roman"/>
          <w:b/>
          <w:bCs/>
          <w:i/>
          <w:iCs/>
          <w:color w:val="000000"/>
          <w:sz w:val="28"/>
          <w:szCs w:val="28"/>
        </w:rPr>
        <w:t>Ритмодекламация</w:t>
      </w:r>
      <w:proofErr w:type="spellEnd"/>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Формой взаимодействия речи и музыки является </w:t>
      </w:r>
      <w:proofErr w:type="spellStart"/>
      <w:r w:rsidRPr="008A3069">
        <w:rPr>
          <w:rFonts w:ascii="Times New Roman" w:eastAsia="Times New Roman" w:hAnsi="Times New Roman" w:cs="Times New Roman"/>
          <w:b/>
          <w:bCs/>
          <w:i/>
          <w:iCs/>
          <w:color w:val="000000"/>
          <w:sz w:val="28"/>
          <w:szCs w:val="28"/>
        </w:rPr>
        <w:t>ритмодекламация</w:t>
      </w:r>
      <w:proofErr w:type="spellEnd"/>
      <w:r w:rsidRPr="008A3069">
        <w:rPr>
          <w:rFonts w:ascii="Times New Roman" w:eastAsia="Times New Roman" w:hAnsi="Times New Roman" w:cs="Times New Roman"/>
          <w:color w:val="000000"/>
          <w:sz w:val="28"/>
          <w:szCs w:val="28"/>
        </w:rPr>
        <w:t> – чтение стихов на фоне ритмического или музыкального сопровождения.</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Эта форма работы систематически используется на уроках ритмики, досугах и праздниках. Удачно подобранные по характеру текст и </w:t>
      </w:r>
      <w:r w:rsidRPr="008A3069">
        <w:rPr>
          <w:rFonts w:ascii="Times New Roman" w:eastAsia="Times New Roman" w:hAnsi="Times New Roman" w:cs="Times New Roman"/>
          <w:color w:val="000000"/>
          <w:sz w:val="28"/>
          <w:szCs w:val="28"/>
        </w:rPr>
        <w:lastRenderedPageBreak/>
        <w:t>музыкальное произведение, помогают детям почувствовать образ, ритм и настроение, так как, произнося текст, ребенок активно воспринимает музыку.</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Исполнение произведения должно быть спокойным, умеренным по темпу, чтобы помочь ребенку почувствовать музыкально-поэтический образ, формируя тем временем естественное звучание его голоса и речевое дыхание, корректируя дикцию и выразительность.</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Главное, чтобы текст и музыка были понятны и доступны детям, иначе эффект от </w:t>
      </w:r>
      <w:proofErr w:type="spellStart"/>
      <w:r w:rsidRPr="008A3069">
        <w:rPr>
          <w:rFonts w:ascii="Times New Roman" w:eastAsia="Times New Roman" w:hAnsi="Times New Roman" w:cs="Times New Roman"/>
          <w:color w:val="000000"/>
          <w:sz w:val="28"/>
          <w:szCs w:val="28"/>
        </w:rPr>
        <w:t>ритмодекламации</w:t>
      </w:r>
      <w:proofErr w:type="spellEnd"/>
      <w:r w:rsidRPr="008A3069">
        <w:rPr>
          <w:rFonts w:ascii="Times New Roman" w:eastAsia="Times New Roman" w:hAnsi="Times New Roman" w:cs="Times New Roman"/>
          <w:color w:val="000000"/>
          <w:sz w:val="28"/>
          <w:szCs w:val="28"/>
        </w:rPr>
        <w:t xml:space="preserve"> может быть отрицательным – ребенок замкнется, чувствуя невыполнимость поставленной перед ним задачи, или будет механически копировать предложенный ему образ.</w:t>
      </w:r>
    </w:p>
    <w:p w:rsidR="00B54AD3" w:rsidRPr="008A3069" w:rsidRDefault="00B54AD3" w:rsidP="002C6B6F">
      <w:pPr>
        <w:spacing w:after="0" w:line="240" w:lineRule="auto"/>
        <w:jc w:val="center"/>
        <w:rPr>
          <w:rFonts w:ascii="Times New Roman" w:eastAsia="Times New Roman" w:hAnsi="Times New Roman" w:cs="Times New Roman"/>
          <w:b/>
          <w:bCs/>
          <w:i/>
          <w:iCs/>
          <w:color w:val="000000"/>
          <w:sz w:val="28"/>
          <w:szCs w:val="28"/>
        </w:rPr>
      </w:pP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t>Символы – жесты</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Одним из важнейших приемов является </w:t>
      </w:r>
      <w:r w:rsidRPr="008A3069">
        <w:rPr>
          <w:rFonts w:ascii="Times New Roman" w:eastAsia="Times New Roman" w:hAnsi="Times New Roman" w:cs="Times New Roman"/>
          <w:b/>
          <w:bCs/>
          <w:i/>
          <w:iCs/>
          <w:color w:val="000000"/>
          <w:sz w:val="28"/>
          <w:szCs w:val="28"/>
        </w:rPr>
        <w:t>символ-жест.</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Систему символов часто используют в математике, чтение, письме и других дисциплинах. Они позволяют детям не только легче и быстрее запомнить материал, но и увеличивают объем знаний, активизируют зрительную память, речь, мышление, воображение, внимание, творческие способности детей, помогают быстрее адаптироваться в коллективе, увереннее чувствовать себя среди сверстников, активнее пробовать свои силы, быть более коммуникабельным.</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В пальчиковых играх, в которых любые образы широко известны и легко узнаваемы, ритмопластике, </w:t>
      </w:r>
      <w:proofErr w:type="spellStart"/>
      <w:r w:rsidRPr="008A3069">
        <w:rPr>
          <w:rFonts w:ascii="Times New Roman" w:eastAsia="Times New Roman" w:hAnsi="Times New Roman" w:cs="Times New Roman"/>
          <w:color w:val="000000"/>
          <w:sz w:val="28"/>
          <w:szCs w:val="28"/>
        </w:rPr>
        <w:t>логоритмике</w:t>
      </w:r>
      <w:proofErr w:type="spellEnd"/>
      <w:r w:rsidRPr="008A3069">
        <w:rPr>
          <w:rFonts w:ascii="Times New Roman" w:eastAsia="Times New Roman" w:hAnsi="Times New Roman" w:cs="Times New Roman"/>
          <w:color w:val="000000"/>
          <w:sz w:val="28"/>
          <w:szCs w:val="28"/>
        </w:rPr>
        <w:t xml:space="preserve"> и эвритмии, символы-жесты являются основой. Но это </w:t>
      </w:r>
      <w:proofErr w:type="gramStart"/>
      <w:r w:rsidRPr="008A3069">
        <w:rPr>
          <w:rFonts w:ascii="Times New Roman" w:eastAsia="Times New Roman" w:hAnsi="Times New Roman" w:cs="Times New Roman"/>
          <w:color w:val="000000"/>
          <w:sz w:val="28"/>
          <w:szCs w:val="28"/>
        </w:rPr>
        <w:t xml:space="preserve">не язык </w:t>
      </w:r>
      <w:proofErr w:type="gramEnd"/>
      <w:r w:rsidRPr="008A3069">
        <w:rPr>
          <w:rFonts w:ascii="Times New Roman" w:eastAsia="Times New Roman" w:hAnsi="Times New Roman" w:cs="Times New Roman"/>
          <w:color w:val="000000"/>
          <w:sz w:val="28"/>
          <w:szCs w:val="28"/>
        </w:rPr>
        <w:t>глухонемых. Напротив, жесты подкрепляют яркий речевой образ, помогают эмоционально выразить смысл сказанного, быстрее запомнить стихотворный или песенный текст, последовательность движений в игре или танцевальной композиции.</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Уже после двух, трех занятий дети легко узнают по нескольким жестам песню или игру, пытаются самостоятельно исполнить ее. Еще через некоторое время исполнение становиться более выразительным, а главное, дети двигаются, поют, играют непринужденно и с удовольствием, активнее включаются в процесс обучения, самостоятельно контролируют свои движения и речь, оценивают действия и способности товарищей.</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Необходимо отметить, что символов не так уж много, поэтому в разных играх, текстах и танцевальных композициях одни и те же жесты порой имеют различные значения или видоизменяются незначительно. Однако, это </w:t>
      </w:r>
      <w:proofErr w:type="gramStart"/>
      <w:r w:rsidRPr="008A3069">
        <w:rPr>
          <w:rFonts w:ascii="Times New Roman" w:eastAsia="Times New Roman" w:hAnsi="Times New Roman" w:cs="Times New Roman"/>
          <w:color w:val="000000"/>
          <w:sz w:val="28"/>
          <w:szCs w:val="28"/>
        </w:rPr>
        <w:t>ни сколько не</w:t>
      </w:r>
      <w:proofErr w:type="gramEnd"/>
      <w:r w:rsidRPr="008A3069">
        <w:rPr>
          <w:rFonts w:ascii="Times New Roman" w:eastAsia="Times New Roman" w:hAnsi="Times New Roman" w:cs="Times New Roman"/>
          <w:color w:val="000000"/>
          <w:sz w:val="28"/>
          <w:szCs w:val="28"/>
        </w:rPr>
        <w:t xml:space="preserve"> смущает детей, а напротив, стимулирует их изображение.</w:t>
      </w:r>
    </w:p>
    <w:p w:rsidR="002C6B6F" w:rsidRPr="008A3069" w:rsidRDefault="002C6B6F" w:rsidP="002C6B6F">
      <w:pPr>
        <w:spacing w:after="0" w:line="240" w:lineRule="auto"/>
        <w:ind w:firstLine="720"/>
        <w:jc w:val="center"/>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t>Корригирующие игры</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b/>
          <w:bCs/>
          <w:i/>
          <w:iCs/>
          <w:color w:val="000000"/>
          <w:sz w:val="28"/>
          <w:szCs w:val="28"/>
        </w:rPr>
        <w:t>корригирующие</w:t>
      </w:r>
      <w:proofErr w:type="gramEnd"/>
      <w:r w:rsidRPr="008A3069">
        <w:rPr>
          <w:rFonts w:ascii="Times New Roman" w:eastAsia="Times New Roman" w:hAnsi="Times New Roman" w:cs="Times New Roman"/>
          <w:b/>
          <w:bCs/>
          <w:i/>
          <w:iCs/>
          <w:color w:val="000000"/>
          <w:sz w:val="28"/>
          <w:szCs w:val="28"/>
        </w:rPr>
        <w:t xml:space="preserve"> игры</w:t>
      </w:r>
      <w:r w:rsidRPr="008A3069">
        <w:rPr>
          <w:rFonts w:ascii="Times New Roman" w:eastAsia="Times New Roman" w:hAnsi="Times New Roman" w:cs="Times New Roman"/>
          <w:color w:val="000000"/>
          <w:sz w:val="28"/>
          <w:szCs w:val="28"/>
        </w:rPr>
        <w:t>, в</w:t>
      </w:r>
      <w:r w:rsidRPr="008A3069">
        <w:rPr>
          <w:rFonts w:ascii="Times New Roman" w:eastAsia="Times New Roman" w:hAnsi="Times New Roman" w:cs="Times New Roman"/>
          <w:b/>
          <w:bCs/>
          <w:i/>
          <w:iCs/>
          <w:color w:val="000000"/>
          <w:sz w:val="28"/>
          <w:szCs w:val="28"/>
        </w:rPr>
        <w:t> </w:t>
      </w:r>
      <w:r w:rsidRPr="008A3069">
        <w:rPr>
          <w:rFonts w:ascii="Times New Roman" w:eastAsia="Times New Roman" w:hAnsi="Times New Roman" w:cs="Times New Roman"/>
          <w:color w:val="000000"/>
          <w:sz w:val="28"/>
          <w:szCs w:val="28"/>
        </w:rPr>
        <w:t>которых речь, музыка и движения тесно связаны и дополняют друг друга. Эти три компонента активно укрепляют мышечный аппарат ребенка, формируют правильную осанку, развивают речь и голосовые данные.</w:t>
      </w:r>
    </w:p>
    <w:p w:rsidR="008A3069" w:rsidRDefault="008A3069" w:rsidP="002C6B6F">
      <w:pPr>
        <w:spacing w:after="0" w:line="240" w:lineRule="auto"/>
        <w:jc w:val="center"/>
        <w:rPr>
          <w:rFonts w:ascii="Times New Roman" w:eastAsia="Times New Roman" w:hAnsi="Times New Roman" w:cs="Times New Roman"/>
          <w:b/>
          <w:bCs/>
          <w:i/>
          <w:iCs/>
          <w:color w:val="000000"/>
          <w:sz w:val="28"/>
          <w:szCs w:val="28"/>
        </w:rPr>
      </w:pPr>
    </w:p>
    <w:p w:rsidR="008A3069" w:rsidRDefault="008A3069" w:rsidP="002C6B6F">
      <w:pPr>
        <w:spacing w:after="0" w:line="240" w:lineRule="auto"/>
        <w:jc w:val="center"/>
        <w:rPr>
          <w:rFonts w:ascii="Times New Roman" w:eastAsia="Times New Roman" w:hAnsi="Times New Roman" w:cs="Times New Roman"/>
          <w:b/>
          <w:bCs/>
          <w:i/>
          <w:iCs/>
          <w:color w:val="000000"/>
          <w:sz w:val="28"/>
          <w:szCs w:val="28"/>
        </w:rPr>
      </w:pPr>
    </w:p>
    <w:p w:rsidR="008A3069" w:rsidRDefault="008A3069" w:rsidP="002C6B6F">
      <w:pPr>
        <w:spacing w:after="0" w:line="240" w:lineRule="auto"/>
        <w:jc w:val="center"/>
        <w:rPr>
          <w:rFonts w:ascii="Times New Roman" w:eastAsia="Times New Roman" w:hAnsi="Times New Roman" w:cs="Times New Roman"/>
          <w:b/>
          <w:bCs/>
          <w:i/>
          <w:iCs/>
          <w:color w:val="000000"/>
          <w:sz w:val="28"/>
          <w:szCs w:val="28"/>
        </w:rPr>
      </w:pP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lastRenderedPageBreak/>
        <w:t>Импровизация, пантомима,</w:t>
      </w: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b/>
          <w:bCs/>
          <w:i/>
          <w:iCs/>
          <w:color w:val="000000"/>
          <w:sz w:val="28"/>
          <w:szCs w:val="28"/>
        </w:rPr>
        <w:t>творческий</w:t>
      </w:r>
      <w:proofErr w:type="gramEnd"/>
      <w:r w:rsidRPr="008A3069">
        <w:rPr>
          <w:rFonts w:ascii="Times New Roman" w:eastAsia="Times New Roman" w:hAnsi="Times New Roman" w:cs="Times New Roman"/>
          <w:b/>
          <w:bCs/>
          <w:i/>
          <w:iCs/>
          <w:color w:val="000000"/>
          <w:sz w:val="28"/>
          <w:szCs w:val="28"/>
        </w:rPr>
        <w:t xml:space="preserve"> этюд</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Еще недостаточно применяемые формы -это</w:t>
      </w:r>
      <w:r w:rsidRPr="008A3069">
        <w:rPr>
          <w:rFonts w:ascii="Times New Roman" w:eastAsia="Times New Roman" w:hAnsi="Times New Roman" w:cs="Times New Roman"/>
          <w:b/>
          <w:bCs/>
          <w:i/>
          <w:iCs/>
          <w:color w:val="000000"/>
          <w:sz w:val="28"/>
          <w:szCs w:val="28"/>
        </w:rPr>
        <w:t> импровизация, пантомима и творческий этюд.</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Хореографические этюды программные и свободные, с задачей ориентирования в пространстве или на заданную тему ("Начало весны", прохладно, солнце пригрело, подул ветер, похолодало; "солнечный луч" и т.д.). Пластические этюды с предметами (шарфы, платки и т.д.), с использованием знакомых жестов – символов; творческий подход к заданию. Все это требует достаточной подготовки учащихся: накопленных двигательных навыков, а так же эмоционального настроя.</w:t>
      </w: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proofErr w:type="spellStart"/>
      <w:r w:rsidRPr="008A3069">
        <w:rPr>
          <w:rFonts w:ascii="Times New Roman" w:eastAsia="Times New Roman" w:hAnsi="Times New Roman" w:cs="Times New Roman"/>
          <w:b/>
          <w:bCs/>
          <w:i/>
          <w:iCs/>
          <w:color w:val="000000"/>
          <w:sz w:val="28"/>
          <w:szCs w:val="28"/>
        </w:rPr>
        <w:t>Психогимнастика</w:t>
      </w:r>
      <w:proofErr w:type="spellEnd"/>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В этом направлении не обойтись без </w:t>
      </w:r>
      <w:proofErr w:type="spellStart"/>
      <w:r w:rsidRPr="008A3069">
        <w:rPr>
          <w:rFonts w:ascii="Times New Roman" w:eastAsia="Times New Roman" w:hAnsi="Times New Roman" w:cs="Times New Roman"/>
          <w:b/>
          <w:bCs/>
          <w:i/>
          <w:iCs/>
          <w:color w:val="000000"/>
          <w:sz w:val="28"/>
          <w:szCs w:val="28"/>
        </w:rPr>
        <w:t>психогимнастики</w:t>
      </w:r>
      <w:proofErr w:type="spellEnd"/>
      <w:r w:rsidRPr="008A3069">
        <w:rPr>
          <w:rFonts w:ascii="Times New Roman" w:eastAsia="Times New Roman" w:hAnsi="Times New Roman" w:cs="Times New Roman"/>
          <w:color w:val="000000"/>
          <w:sz w:val="28"/>
          <w:szCs w:val="28"/>
        </w:rPr>
        <w:t> под музыку. Именно она способствует развитию адекватных эмоций, правильной мимики, раскрытию игрового или музыкального образа, корригирует нагрузку на эмоции и двигательную активность детей, способствует своевременному переключению ребенка с одного вида деятельности на другой.</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Методы и приемы в этом направлении довольно разнообразны:</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мимические</w:t>
      </w:r>
      <w:proofErr w:type="gramEnd"/>
      <w:r w:rsidRPr="008A3069">
        <w:rPr>
          <w:rFonts w:ascii="Times New Roman" w:eastAsia="Times New Roman" w:hAnsi="Times New Roman" w:cs="Times New Roman"/>
          <w:color w:val="000000"/>
          <w:sz w:val="28"/>
          <w:szCs w:val="28"/>
        </w:rPr>
        <w:t xml:space="preserve"> этюды,</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игры</w:t>
      </w:r>
      <w:proofErr w:type="gramEnd"/>
      <w:r w:rsidRPr="008A3069">
        <w:rPr>
          <w:rFonts w:ascii="Times New Roman" w:eastAsia="Times New Roman" w:hAnsi="Times New Roman" w:cs="Times New Roman"/>
          <w:color w:val="000000"/>
          <w:sz w:val="28"/>
          <w:szCs w:val="28"/>
        </w:rPr>
        <w:t xml:space="preserve"> на эмоции,</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игры</w:t>
      </w:r>
      <w:proofErr w:type="gramEnd"/>
      <w:r w:rsidRPr="008A3069">
        <w:rPr>
          <w:rFonts w:ascii="Times New Roman" w:eastAsia="Times New Roman" w:hAnsi="Times New Roman" w:cs="Times New Roman"/>
          <w:color w:val="000000"/>
          <w:sz w:val="28"/>
          <w:szCs w:val="28"/>
        </w:rPr>
        <w:t xml:space="preserve"> на внимание,</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слушание</w:t>
      </w:r>
      <w:proofErr w:type="gramEnd"/>
      <w:r w:rsidRPr="008A3069">
        <w:rPr>
          <w:rFonts w:ascii="Times New Roman" w:eastAsia="Times New Roman" w:hAnsi="Times New Roman" w:cs="Times New Roman"/>
          <w:color w:val="000000"/>
          <w:sz w:val="28"/>
          <w:szCs w:val="28"/>
        </w:rPr>
        <w:t xml:space="preserve"> музыки,</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этюды</w:t>
      </w:r>
      <w:proofErr w:type="gramEnd"/>
      <w:r w:rsidRPr="008A3069">
        <w:rPr>
          <w:rFonts w:ascii="Times New Roman" w:eastAsia="Times New Roman" w:hAnsi="Times New Roman" w:cs="Times New Roman"/>
          <w:color w:val="000000"/>
          <w:sz w:val="28"/>
          <w:szCs w:val="28"/>
        </w:rPr>
        <w:t xml:space="preserve"> на тему,</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этюды</w:t>
      </w:r>
      <w:proofErr w:type="gramEnd"/>
      <w:r w:rsidRPr="008A3069">
        <w:rPr>
          <w:rFonts w:ascii="Times New Roman" w:eastAsia="Times New Roman" w:hAnsi="Times New Roman" w:cs="Times New Roman"/>
          <w:color w:val="000000"/>
          <w:sz w:val="28"/>
          <w:szCs w:val="28"/>
        </w:rPr>
        <w:t xml:space="preserve"> – диалоги,</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упражнения</w:t>
      </w:r>
      <w:proofErr w:type="gramEnd"/>
      <w:r w:rsidRPr="008A3069">
        <w:rPr>
          <w:rFonts w:ascii="Times New Roman" w:eastAsia="Times New Roman" w:hAnsi="Times New Roman" w:cs="Times New Roman"/>
          <w:color w:val="000000"/>
          <w:sz w:val="28"/>
          <w:szCs w:val="28"/>
        </w:rPr>
        <w:t xml:space="preserve"> с воображаемыми предметами,</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дыхательные</w:t>
      </w:r>
      <w:proofErr w:type="gramEnd"/>
      <w:r w:rsidRPr="008A3069">
        <w:rPr>
          <w:rFonts w:ascii="Times New Roman" w:eastAsia="Times New Roman" w:hAnsi="Times New Roman" w:cs="Times New Roman"/>
          <w:color w:val="000000"/>
          <w:sz w:val="28"/>
          <w:szCs w:val="28"/>
        </w:rPr>
        <w:t xml:space="preserve"> упражнения,</w:t>
      </w:r>
    </w:p>
    <w:p w:rsidR="002C6B6F" w:rsidRPr="008A3069" w:rsidRDefault="002C6B6F" w:rsidP="002C6B6F">
      <w:pPr>
        <w:numPr>
          <w:ilvl w:val="0"/>
          <w:numId w:val="7"/>
        </w:numPr>
        <w:spacing w:after="0" w:line="240" w:lineRule="auto"/>
        <w:ind w:left="1440"/>
        <w:jc w:val="both"/>
        <w:rPr>
          <w:rFonts w:ascii="Times New Roman" w:eastAsia="Times New Roman" w:hAnsi="Times New Roman" w:cs="Times New Roman"/>
          <w:color w:val="000000"/>
          <w:sz w:val="28"/>
          <w:szCs w:val="28"/>
        </w:rPr>
      </w:pPr>
      <w:proofErr w:type="gramStart"/>
      <w:r w:rsidRPr="008A3069">
        <w:rPr>
          <w:rFonts w:ascii="Times New Roman" w:eastAsia="Times New Roman" w:hAnsi="Times New Roman" w:cs="Times New Roman"/>
          <w:color w:val="000000"/>
          <w:sz w:val="28"/>
          <w:szCs w:val="28"/>
        </w:rPr>
        <w:t>релаксация</w:t>
      </w:r>
      <w:proofErr w:type="gramEnd"/>
      <w:r w:rsidRPr="008A3069">
        <w:rPr>
          <w:rFonts w:ascii="Times New Roman" w:eastAsia="Times New Roman" w:hAnsi="Times New Roman" w:cs="Times New Roman"/>
          <w:color w:val="000000"/>
          <w:sz w:val="28"/>
          <w:szCs w:val="28"/>
        </w:rPr>
        <w:t>.</w:t>
      </w:r>
    </w:p>
    <w:p w:rsidR="00574321" w:rsidRPr="008A3069" w:rsidRDefault="00574321" w:rsidP="00574321">
      <w:pPr>
        <w:spacing w:after="0" w:line="240" w:lineRule="auto"/>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Клоуны </w:t>
      </w:r>
      <w:proofErr w:type="spellStart"/>
      <w:r w:rsidRPr="008A3069">
        <w:rPr>
          <w:rFonts w:ascii="Times New Roman" w:eastAsia="Times New Roman" w:hAnsi="Times New Roman" w:cs="Times New Roman"/>
          <w:color w:val="000000"/>
          <w:sz w:val="28"/>
          <w:szCs w:val="28"/>
        </w:rPr>
        <w:t>Кабалевского</w:t>
      </w:r>
      <w:proofErr w:type="spellEnd"/>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r w:rsidRPr="008A3069">
        <w:rPr>
          <w:rFonts w:ascii="Times New Roman" w:eastAsia="Times New Roman" w:hAnsi="Times New Roman" w:cs="Times New Roman"/>
          <w:b/>
          <w:bCs/>
          <w:i/>
          <w:iCs/>
          <w:color w:val="000000"/>
          <w:sz w:val="28"/>
          <w:szCs w:val="28"/>
        </w:rPr>
        <w:t>Коммуникативные танцы-игры</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В работе с детьми с нарушениями в психофизическом развитии очень эффективны</w:t>
      </w:r>
      <w:r w:rsidR="00975A85" w:rsidRPr="008A3069">
        <w:rPr>
          <w:rFonts w:ascii="Times New Roman" w:eastAsia="Times New Roman" w:hAnsi="Times New Roman" w:cs="Times New Roman"/>
          <w:color w:val="000000"/>
          <w:sz w:val="28"/>
          <w:szCs w:val="28"/>
        </w:rPr>
        <w:t xml:space="preserve"> </w:t>
      </w:r>
      <w:r w:rsidRPr="008A3069">
        <w:rPr>
          <w:rFonts w:ascii="Times New Roman" w:eastAsia="Times New Roman" w:hAnsi="Times New Roman" w:cs="Times New Roman"/>
          <w:b/>
          <w:bCs/>
          <w:i/>
          <w:iCs/>
          <w:color w:val="000000"/>
          <w:sz w:val="28"/>
          <w:szCs w:val="28"/>
        </w:rPr>
        <w:t>коммуникативные танцы-игры</w:t>
      </w:r>
      <w:r w:rsidRPr="008A3069">
        <w:rPr>
          <w:rFonts w:ascii="Times New Roman" w:eastAsia="Times New Roman" w:hAnsi="Times New Roman" w:cs="Times New Roman"/>
          <w:b/>
          <w:bCs/>
          <w:color w:val="000000"/>
          <w:sz w:val="28"/>
          <w:szCs w:val="28"/>
        </w:rPr>
        <w:t>. Э</w:t>
      </w:r>
      <w:r w:rsidRPr="008A3069">
        <w:rPr>
          <w:rFonts w:ascii="Times New Roman" w:eastAsia="Times New Roman" w:hAnsi="Times New Roman" w:cs="Times New Roman"/>
          <w:color w:val="000000"/>
          <w:sz w:val="28"/>
          <w:szCs w:val="28"/>
        </w:rPr>
        <w:t>то, в основном, танцы с простыми движениями (поклоны, притопы, хлопки), включающие элементы невербального общения, смену партнеров, игровые задания, соревнования (кто лучше пляшет)</w:t>
      </w:r>
      <w:proofErr w:type="gramStart"/>
      <w:r w:rsidRPr="008A3069">
        <w:rPr>
          <w:rFonts w:ascii="Times New Roman" w:eastAsia="Times New Roman" w:hAnsi="Times New Roman" w:cs="Times New Roman"/>
          <w:color w:val="000000"/>
          <w:sz w:val="28"/>
          <w:szCs w:val="28"/>
        </w:rPr>
        <w:t>. они</w:t>
      </w:r>
      <w:proofErr w:type="gramEnd"/>
      <w:r w:rsidRPr="008A3069">
        <w:rPr>
          <w:rFonts w:ascii="Times New Roman" w:eastAsia="Times New Roman" w:hAnsi="Times New Roman" w:cs="Times New Roman"/>
          <w:color w:val="000000"/>
          <w:sz w:val="28"/>
          <w:szCs w:val="28"/>
        </w:rPr>
        <w:t xml:space="preserve"> доступны и в то же время привлекательны, вызывают яркие положительные эмоции, выполняют психотерапевтические задачи развития социальной адаптации ребенка, принятие или не принятие партнера, как друга.</w:t>
      </w:r>
    </w:p>
    <w:p w:rsidR="002C6B6F" w:rsidRPr="008A3069" w:rsidRDefault="002C6B6F" w:rsidP="002C6B6F">
      <w:pPr>
        <w:spacing w:after="0" w:line="240" w:lineRule="auto"/>
        <w:ind w:firstLine="708"/>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Используя новые формы и направления в ритмике, можно разнообразить и структуру каждого урока, </w:t>
      </w:r>
      <w:r w:rsidR="0085574E" w:rsidRPr="008A3069">
        <w:rPr>
          <w:rFonts w:ascii="Times New Roman" w:eastAsia="Times New Roman" w:hAnsi="Times New Roman" w:cs="Times New Roman"/>
          <w:color w:val="000000"/>
          <w:sz w:val="28"/>
          <w:szCs w:val="28"/>
        </w:rPr>
        <w:t>и более эффективно решить ряд</w:t>
      </w:r>
      <w:r w:rsidRPr="008A3069">
        <w:rPr>
          <w:rFonts w:ascii="Times New Roman" w:eastAsia="Times New Roman" w:hAnsi="Times New Roman" w:cs="Times New Roman"/>
          <w:color w:val="000000"/>
          <w:sz w:val="28"/>
          <w:szCs w:val="28"/>
        </w:rPr>
        <w:t xml:space="preserve"> основных задач.</w:t>
      </w:r>
    </w:p>
    <w:p w:rsidR="002C6B6F" w:rsidRPr="008A3069" w:rsidRDefault="002C6B6F" w:rsidP="002C6B6F">
      <w:pPr>
        <w:spacing w:after="0" w:line="240" w:lineRule="auto"/>
        <w:jc w:val="center"/>
        <w:rPr>
          <w:rFonts w:ascii="Times New Roman" w:eastAsia="Times New Roman" w:hAnsi="Times New Roman" w:cs="Times New Roman"/>
          <w:color w:val="000000"/>
          <w:sz w:val="28"/>
          <w:szCs w:val="28"/>
        </w:rPr>
      </w:pPr>
      <w:proofErr w:type="spellStart"/>
      <w:r w:rsidRPr="008A3069">
        <w:rPr>
          <w:rFonts w:ascii="Times New Roman" w:eastAsia="Times New Roman" w:hAnsi="Times New Roman" w:cs="Times New Roman"/>
          <w:b/>
          <w:bCs/>
          <w:i/>
          <w:iCs/>
          <w:color w:val="000000"/>
          <w:sz w:val="28"/>
          <w:szCs w:val="28"/>
        </w:rPr>
        <w:t>Здоровьесберегающие</w:t>
      </w:r>
      <w:proofErr w:type="spellEnd"/>
      <w:r w:rsidRPr="008A3069">
        <w:rPr>
          <w:rFonts w:ascii="Times New Roman" w:eastAsia="Times New Roman" w:hAnsi="Times New Roman" w:cs="Times New Roman"/>
          <w:b/>
          <w:bCs/>
          <w:i/>
          <w:iCs/>
          <w:color w:val="000000"/>
          <w:sz w:val="28"/>
          <w:szCs w:val="28"/>
        </w:rPr>
        <w:t xml:space="preserve"> технологии</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xml:space="preserve">И, конечно же, современный урок ритмики предполагает применение </w:t>
      </w:r>
      <w:proofErr w:type="spellStart"/>
      <w:r w:rsidRPr="008A3069">
        <w:rPr>
          <w:rFonts w:ascii="Times New Roman" w:eastAsia="Times New Roman" w:hAnsi="Times New Roman" w:cs="Times New Roman"/>
          <w:color w:val="000000"/>
          <w:sz w:val="28"/>
          <w:szCs w:val="28"/>
        </w:rPr>
        <w:t>здоровьесберегающих</w:t>
      </w:r>
      <w:proofErr w:type="spellEnd"/>
      <w:r w:rsidRPr="008A3069">
        <w:rPr>
          <w:rFonts w:ascii="Times New Roman" w:eastAsia="Times New Roman" w:hAnsi="Times New Roman" w:cs="Times New Roman"/>
          <w:color w:val="000000"/>
          <w:sz w:val="28"/>
          <w:szCs w:val="28"/>
        </w:rPr>
        <w:t xml:space="preserve"> технологий, таких, как:</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уровневая</w:t>
      </w:r>
      <w:proofErr w:type="gramEnd"/>
      <w:r w:rsidRPr="008A3069">
        <w:rPr>
          <w:rFonts w:ascii="Times New Roman" w:eastAsia="Times New Roman" w:hAnsi="Times New Roman" w:cs="Times New Roman"/>
          <w:color w:val="000000"/>
          <w:sz w:val="28"/>
          <w:szCs w:val="28"/>
        </w:rPr>
        <w:t xml:space="preserve"> дифференциация и индивидуализация,</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системность</w:t>
      </w:r>
      <w:proofErr w:type="gramEnd"/>
      <w:r w:rsidRPr="008A3069">
        <w:rPr>
          <w:rFonts w:ascii="Times New Roman" w:eastAsia="Times New Roman" w:hAnsi="Times New Roman" w:cs="Times New Roman"/>
          <w:color w:val="000000"/>
          <w:sz w:val="28"/>
          <w:szCs w:val="28"/>
        </w:rPr>
        <w:t>,</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lastRenderedPageBreak/>
        <w:t> </w:t>
      </w:r>
      <w:proofErr w:type="spellStart"/>
      <w:proofErr w:type="gramStart"/>
      <w:r w:rsidRPr="008A3069">
        <w:rPr>
          <w:rFonts w:ascii="Times New Roman" w:eastAsia="Times New Roman" w:hAnsi="Times New Roman" w:cs="Times New Roman"/>
          <w:color w:val="000000"/>
          <w:sz w:val="28"/>
          <w:szCs w:val="28"/>
        </w:rPr>
        <w:t>поэтапность</w:t>
      </w:r>
      <w:proofErr w:type="spellEnd"/>
      <w:proofErr w:type="gramEnd"/>
      <w:r w:rsidRPr="008A3069">
        <w:rPr>
          <w:rFonts w:ascii="Times New Roman" w:eastAsia="Times New Roman" w:hAnsi="Times New Roman" w:cs="Times New Roman"/>
          <w:color w:val="000000"/>
          <w:sz w:val="28"/>
          <w:szCs w:val="28"/>
        </w:rPr>
        <w:t>,</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релаксация</w:t>
      </w:r>
      <w:proofErr w:type="gramEnd"/>
      <w:r w:rsidRPr="008A3069">
        <w:rPr>
          <w:rFonts w:ascii="Times New Roman" w:eastAsia="Times New Roman" w:hAnsi="Times New Roman" w:cs="Times New Roman"/>
          <w:color w:val="000000"/>
          <w:sz w:val="28"/>
          <w:szCs w:val="28"/>
        </w:rPr>
        <w:t>,</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рациональное</w:t>
      </w:r>
      <w:proofErr w:type="gramEnd"/>
      <w:r w:rsidRPr="008A3069">
        <w:rPr>
          <w:rFonts w:ascii="Times New Roman" w:eastAsia="Times New Roman" w:hAnsi="Times New Roman" w:cs="Times New Roman"/>
          <w:color w:val="000000"/>
          <w:sz w:val="28"/>
          <w:szCs w:val="28"/>
        </w:rPr>
        <w:t xml:space="preserve"> дыхание,</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массаж</w:t>
      </w:r>
      <w:proofErr w:type="gramEnd"/>
      <w:r w:rsidRPr="008A3069">
        <w:rPr>
          <w:rFonts w:ascii="Times New Roman" w:eastAsia="Times New Roman" w:hAnsi="Times New Roman" w:cs="Times New Roman"/>
          <w:color w:val="000000"/>
          <w:sz w:val="28"/>
          <w:szCs w:val="28"/>
        </w:rPr>
        <w:t>,</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конкретные</w:t>
      </w:r>
      <w:proofErr w:type="gramEnd"/>
      <w:r w:rsidRPr="008A3069">
        <w:rPr>
          <w:rFonts w:ascii="Times New Roman" w:eastAsia="Times New Roman" w:hAnsi="Times New Roman" w:cs="Times New Roman"/>
          <w:color w:val="000000"/>
          <w:sz w:val="28"/>
          <w:szCs w:val="28"/>
        </w:rPr>
        <w:t>, доступные для выполнения задачи,</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соответствие</w:t>
      </w:r>
      <w:proofErr w:type="gramEnd"/>
      <w:r w:rsidRPr="008A3069">
        <w:rPr>
          <w:rFonts w:ascii="Times New Roman" w:eastAsia="Times New Roman" w:hAnsi="Times New Roman" w:cs="Times New Roman"/>
          <w:color w:val="000000"/>
          <w:sz w:val="28"/>
          <w:szCs w:val="28"/>
        </w:rPr>
        <w:t xml:space="preserve"> плотности урока рекомендуемым нормам</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соотношение</w:t>
      </w:r>
      <w:proofErr w:type="gramEnd"/>
      <w:r w:rsidRPr="008A3069">
        <w:rPr>
          <w:rFonts w:ascii="Times New Roman" w:eastAsia="Times New Roman" w:hAnsi="Times New Roman" w:cs="Times New Roman"/>
          <w:color w:val="000000"/>
          <w:sz w:val="28"/>
          <w:szCs w:val="28"/>
        </w:rPr>
        <w:t xml:space="preserve"> статического и динамического компонента урока.</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spellStart"/>
      <w:proofErr w:type="gramStart"/>
      <w:r w:rsidRPr="008A3069">
        <w:rPr>
          <w:rFonts w:ascii="Times New Roman" w:eastAsia="Times New Roman" w:hAnsi="Times New Roman" w:cs="Times New Roman"/>
          <w:color w:val="000000"/>
          <w:sz w:val="28"/>
          <w:szCs w:val="28"/>
        </w:rPr>
        <w:t>динамизация</w:t>
      </w:r>
      <w:proofErr w:type="spellEnd"/>
      <w:proofErr w:type="gramEnd"/>
      <w:r w:rsidRPr="008A3069">
        <w:rPr>
          <w:rFonts w:ascii="Times New Roman" w:eastAsia="Times New Roman" w:hAnsi="Times New Roman" w:cs="Times New Roman"/>
          <w:color w:val="000000"/>
          <w:sz w:val="28"/>
          <w:szCs w:val="28"/>
        </w:rPr>
        <w:t xml:space="preserve"> поз учащихся;</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рациональность</w:t>
      </w:r>
      <w:proofErr w:type="gramEnd"/>
      <w:r w:rsidRPr="008A3069">
        <w:rPr>
          <w:rFonts w:ascii="Times New Roman" w:eastAsia="Times New Roman" w:hAnsi="Times New Roman" w:cs="Times New Roman"/>
          <w:color w:val="000000"/>
          <w:sz w:val="28"/>
          <w:szCs w:val="28"/>
        </w:rPr>
        <w:t xml:space="preserve"> использования оптимального времени урока (3-25-я мин.),</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размещение</w:t>
      </w:r>
      <w:proofErr w:type="gramEnd"/>
      <w:r w:rsidRPr="008A3069">
        <w:rPr>
          <w:rFonts w:ascii="Times New Roman" w:eastAsia="Times New Roman" w:hAnsi="Times New Roman" w:cs="Times New Roman"/>
          <w:color w:val="000000"/>
          <w:sz w:val="28"/>
          <w:szCs w:val="28"/>
        </w:rPr>
        <w:t xml:space="preserve"> учащихся в зале с учетом их особенностей здоровья (нарушения зрения, осанки, рост).</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активность</w:t>
      </w:r>
      <w:proofErr w:type="gramEnd"/>
      <w:r w:rsidRPr="008A3069">
        <w:rPr>
          <w:rFonts w:ascii="Times New Roman" w:eastAsia="Times New Roman" w:hAnsi="Times New Roman" w:cs="Times New Roman"/>
          <w:color w:val="000000"/>
          <w:sz w:val="28"/>
          <w:szCs w:val="28"/>
        </w:rPr>
        <w:t xml:space="preserve"> и работоспособность учащихся на разных этапах урока.</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интерес</w:t>
      </w:r>
      <w:proofErr w:type="gramEnd"/>
      <w:r w:rsidRPr="008A3069">
        <w:rPr>
          <w:rFonts w:ascii="Times New Roman" w:eastAsia="Times New Roman" w:hAnsi="Times New Roman" w:cs="Times New Roman"/>
          <w:color w:val="000000"/>
          <w:sz w:val="28"/>
          <w:szCs w:val="28"/>
        </w:rPr>
        <w:t xml:space="preserve"> к теме или уроку.</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характер</w:t>
      </w:r>
      <w:proofErr w:type="gramEnd"/>
      <w:r w:rsidRPr="008A3069">
        <w:rPr>
          <w:rFonts w:ascii="Times New Roman" w:eastAsia="Times New Roman" w:hAnsi="Times New Roman" w:cs="Times New Roman"/>
          <w:color w:val="000000"/>
          <w:sz w:val="28"/>
          <w:szCs w:val="28"/>
        </w:rPr>
        <w:t xml:space="preserve"> межличностных отношений.</w:t>
      </w:r>
    </w:p>
    <w:p w:rsidR="002C6B6F" w:rsidRPr="008A3069" w:rsidRDefault="002C6B6F" w:rsidP="002C6B6F">
      <w:pPr>
        <w:numPr>
          <w:ilvl w:val="0"/>
          <w:numId w:val="8"/>
        </w:numPr>
        <w:spacing w:after="0" w:line="240" w:lineRule="auto"/>
        <w:ind w:left="1440"/>
        <w:jc w:val="both"/>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распределение</w:t>
      </w:r>
      <w:proofErr w:type="gramEnd"/>
      <w:r w:rsidRPr="008A3069">
        <w:rPr>
          <w:rFonts w:ascii="Times New Roman" w:eastAsia="Times New Roman" w:hAnsi="Times New Roman" w:cs="Times New Roman"/>
          <w:color w:val="000000"/>
          <w:sz w:val="28"/>
          <w:szCs w:val="28"/>
        </w:rPr>
        <w:t xml:space="preserve"> психической и физической нагрузки,</w:t>
      </w:r>
    </w:p>
    <w:p w:rsidR="002C6B6F" w:rsidRPr="008A3069" w:rsidRDefault="002C6B6F" w:rsidP="002C6B6F">
      <w:pPr>
        <w:numPr>
          <w:ilvl w:val="0"/>
          <w:numId w:val="8"/>
        </w:numPr>
        <w:spacing w:after="0" w:line="240" w:lineRule="auto"/>
        <w:ind w:left="1440"/>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изменение</w:t>
      </w:r>
      <w:proofErr w:type="gramEnd"/>
      <w:r w:rsidRPr="008A3069">
        <w:rPr>
          <w:rFonts w:ascii="Times New Roman" w:eastAsia="Times New Roman" w:hAnsi="Times New Roman" w:cs="Times New Roman"/>
          <w:color w:val="000000"/>
          <w:sz w:val="28"/>
          <w:szCs w:val="28"/>
        </w:rPr>
        <w:t xml:space="preserve"> </w:t>
      </w:r>
      <w:proofErr w:type="spellStart"/>
      <w:r w:rsidRPr="008A3069">
        <w:rPr>
          <w:rFonts w:ascii="Times New Roman" w:eastAsia="Times New Roman" w:hAnsi="Times New Roman" w:cs="Times New Roman"/>
          <w:color w:val="000000"/>
          <w:sz w:val="28"/>
          <w:szCs w:val="28"/>
        </w:rPr>
        <w:t>темпоритма</w:t>
      </w:r>
      <w:proofErr w:type="spellEnd"/>
      <w:r w:rsidRPr="008A3069">
        <w:rPr>
          <w:rFonts w:ascii="Times New Roman" w:eastAsia="Times New Roman" w:hAnsi="Times New Roman" w:cs="Times New Roman"/>
          <w:color w:val="000000"/>
          <w:sz w:val="28"/>
          <w:szCs w:val="28"/>
        </w:rPr>
        <w:t xml:space="preserve"> движений на разных этапах урока,</w:t>
      </w:r>
    </w:p>
    <w:p w:rsidR="002C6B6F" w:rsidRPr="008A3069" w:rsidRDefault="002C6B6F" w:rsidP="002C6B6F">
      <w:pPr>
        <w:numPr>
          <w:ilvl w:val="0"/>
          <w:numId w:val="8"/>
        </w:numPr>
        <w:spacing w:after="0" w:line="240" w:lineRule="auto"/>
        <w:ind w:left="1440"/>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облегченная</w:t>
      </w:r>
      <w:proofErr w:type="gramEnd"/>
      <w:r w:rsidRPr="008A3069">
        <w:rPr>
          <w:rFonts w:ascii="Times New Roman" w:eastAsia="Times New Roman" w:hAnsi="Times New Roman" w:cs="Times New Roman"/>
          <w:color w:val="000000"/>
          <w:sz w:val="28"/>
          <w:szCs w:val="28"/>
        </w:rPr>
        <w:t xml:space="preserve"> одежда,</w:t>
      </w:r>
    </w:p>
    <w:p w:rsidR="002C6B6F" w:rsidRPr="008A3069" w:rsidRDefault="002C6B6F" w:rsidP="002C6B6F">
      <w:pPr>
        <w:numPr>
          <w:ilvl w:val="0"/>
          <w:numId w:val="8"/>
        </w:numPr>
        <w:spacing w:after="0" w:line="240" w:lineRule="auto"/>
        <w:ind w:left="1440"/>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занятия</w:t>
      </w:r>
      <w:proofErr w:type="gramEnd"/>
      <w:r w:rsidRPr="008A3069">
        <w:rPr>
          <w:rFonts w:ascii="Times New Roman" w:eastAsia="Times New Roman" w:hAnsi="Times New Roman" w:cs="Times New Roman"/>
          <w:color w:val="000000"/>
          <w:sz w:val="28"/>
          <w:szCs w:val="28"/>
        </w:rPr>
        <w:t xml:space="preserve"> </w:t>
      </w:r>
      <w:r w:rsidR="0085574E" w:rsidRPr="008A3069">
        <w:rPr>
          <w:rFonts w:ascii="Times New Roman" w:eastAsia="Times New Roman" w:hAnsi="Times New Roman" w:cs="Times New Roman"/>
          <w:color w:val="000000"/>
          <w:sz w:val="28"/>
          <w:szCs w:val="28"/>
        </w:rPr>
        <w:t>в чешках или босик</w:t>
      </w:r>
      <w:r w:rsidRPr="008A3069">
        <w:rPr>
          <w:rFonts w:ascii="Times New Roman" w:eastAsia="Times New Roman" w:hAnsi="Times New Roman" w:cs="Times New Roman"/>
          <w:color w:val="000000"/>
          <w:sz w:val="28"/>
          <w:szCs w:val="28"/>
        </w:rPr>
        <w:t>ом,</w:t>
      </w:r>
    </w:p>
    <w:p w:rsidR="002C6B6F" w:rsidRPr="008A3069" w:rsidRDefault="002C6B6F" w:rsidP="002C6B6F">
      <w:pPr>
        <w:numPr>
          <w:ilvl w:val="0"/>
          <w:numId w:val="8"/>
        </w:numPr>
        <w:spacing w:after="0" w:line="240" w:lineRule="auto"/>
        <w:ind w:left="1440"/>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проветривание</w:t>
      </w:r>
      <w:proofErr w:type="gramEnd"/>
      <w:r w:rsidRPr="008A3069">
        <w:rPr>
          <w:rFonts w:ascii="Times New Roman" w:eastAsia="Times New Roman" w:hAnsi="Times New Roman" w:cs="Times New Roman"/>
          <w:color w:val="000000"/>
          <w:sz w:val="28"/>
          <w:szCs w:val="28"/>
        </w:rPr>
        <w:t>,</w:t>
      </w:r>
    </w:p>
    <w:p w:rsidR="002C6B6F" w:rsidRPr="008A3069" w:rsidRDefault="002C6B6F" w:rsidP="002C6B6F">
      <w:pPr>
        <w:numPr>
          <w:ilvl w:val="0"/>
          <w:numId w:val="8"/>
        </w:numPr>
        <w:spacing w:after="0" w:line="240" w:lineRule="auto"/>
        <w:ind w:left="1440"/>
        <w:rPr>
          <w:rFonts w:ascii="Times New Roman" w:eastAsia="Times New Roman" w:hAnsi="Times New Roman" w:cs="Times New Roman"/>
          <w:color w:val="000000"/>
          <w:sz w:val="28"/>
          <w:szCs w:val="28"/>
        </w:rPr>
      </w:pPr>
      <w:r w:rsidRPr="008A3069">
        <w:rPr>
          <w:rFonts w:ascii="Times New Roman" w:eastAsia="Times New Roman" w:hAnsi="Times New Roman" w:cs="Times New Roman"/>
          <w:color w:val="000000"/>
          <w:sz w:val="28"/>
          <w:szCs w:val="28"/>
        </w:rPr>
        <w:t> </w:t>
      </w:r>
      <w:proofErr w:type="gramStart"/>
      <w:r w:rsidRPr="008A3069">
        <w:rPr>
          <w:rFonts w:ascii="Times New Roman" w:eastAsia="Times New Roman" w:hAnsi="Times New Roman" w:cs="Times New Roman"/>
          <w:color w:val="000000"/>
          <w:sz w:val="28"/>
          <w:szCs w:val="28"/>
        </w:rPr>
        <w:t>влажная</w:t>
      </w:r>
      <w:proofErr w:type="gramEnd"/>
      <w:r w:rsidRPr="008A3069">
        <w:rPr>
          <w:rFonts w:ascii="Times New Roman" w:eastAsia="Times New Roman" w:hAnsi="Times New Roman" w:cs="Times New Roman"/>
          <w:color w:val="000000"/>
          <w:sz w:val="28"/>
          <w:szCs w:val="28"/>
        </w:rPr>
        <w:t xml:space="preserve"> уборка.</w:t>
      </w:r>
    </w:p>
    <w:p w:rsidR="002C6B6F" w:rsidRPr="008A3069" w:rsidRDefault="002C6B6F" w:rsidP="002C6B6F">
      <w:pPr>
        <w:spacing w:after="0" w:line="240" w:lineRule="auto"/>
        <w:ind w:firstLine="720"/>
        <w:jc w:val="both"/>
        <w:rPr>
          <w:rFonts w:ascii="Times New Roman" w:eastAsia="Times New Roman" w:hAnsi="Times New Roman" w:cs="Times New Roman"/>
          <w:color w:val="000000"/>
          <w:sz w:val="28"/>
          <w:szCs w:val="28"/>
        </w:rPr>
      </w:pPr>
      <w:proofErr w:type="spellStart"/>
      <w:r w:rsidRPr="008A3069">
        <w:rPr>
          <w:rFonts w:ascii="Times New Roman" w:eastAsia="Times New Roman" w:hAnsi="Times New Roman" w:cs="Times New Roman"/>
          <w:color w:val="000000"/>
          <w:sz w:val="28"/>
          <w:szCs w:val="28"/>
        </w:rPr>
        <w:t>Здоровьесберегающие</w:t>
      </w:r>
      <w:proofErr w:type="spellEnd"/>
      <w:r w:rsidRPr="008A3069">
        <w:rPr>
          <w:rFonts w:ascii="Times New Roman" w:eastAsia="Times New Roman" w:hAnsi="Times New Roman" w:cs="Times New Roman"/>
          <w:color w:val="000000"/>
          <w:sz w:val="28"/>
          <w:szCs w:val="28"/>
        </w:rPr>
        <w:t xml:space="preserve"> технологии не только благотво</w:t>
      </w:r>
      <w:r w:rsidR="0085574E" w:rsidRPr="008A3069">
        <w:rPr>
          <w:rFonts w:ascii="Times New Roman" w:eastAsia="Times New Roman" w:hAnsi="Times New Roman" w:cs="Times New Roman"/>
          <w:color w:val="000000"/>
          <w:sz w:val="28"/>
          <w:szCs w:val="28"/>
        </w:rPr>
        <w:t xml:space="preserve">рно влияют на здоровье учащихся, но и </w:t>
      </w:r>
      <w:r w:rsidRPr="008A3069">
        <w:rPr>
          <w:rFonts w:ascii="Times New Roman" w:eastAsia="Times New Roman" w:hAnsi="Times New Roman" w:cs="Times New Roman"/>
          <w:color w:val="000000"/>
          <w:sz w:val="28"/>
          <w:szCs w:val="28"/>
        </w:rPr>
        <w:t>повышают работоспособность и двигательную активность, создают ощущение физического комфорта во время занятий, но и повышают уровень обучаемости детей, улучшают их нервно-психическое состояние и эмоциональный настрой, приучают к порядку, способствуют социальной адаптации детей в коллективе.</w:t>
      </w:r>
    </w:p>
    <w:p w:rsidR="00FE3632" w:rsidRPr="008A3069" w:rsidRDefault="00FE3632" w:rsidP="008A3069">
      <w:pPr>
        <w:shd w:val="clear" w:color="auto" w:fill="FFFFFF"/>
        <w:spacing w:after="0" w:line="240" w:lineRule="auto"/>
        <w:ind w:firstLine="708"/>
        <w:jc w:val="center"/>
        <w:rPr>
          <w:rFonts w:ascii="Times New Roman" w:eastAsia="Times New Roman" w:hAnsi="Times New Roman" w:cs="Times New Roman"/>
          <w:b/>
          <w:i/>
          <w:color w:val="000000"/>
          <w:sz w:val="28"/>
          <w:szCs w:val="28"/>
        </w:rPr>
      </w:pPr>
      <w:r w:rsidRPr="008A3069">
        <w:rPr>
          <w:rFonts w:ascii="Times New Roman" w:eastAsia="Times New Roman" w:hAnsi="Times New Roman" w:cs="Times New Roman"/>
          <w:b/>
          <w:i/>
          <w:color w:val="000000"/>
          <w:sz w:val="28"/>
          <w:szCs w:val="28"/>
        </w:rPr>
        <w:t>ЛФК</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Дети с нарушением интеллекта нуждаются в коррекции недостатков психического и физического развития. Способами и средствами коррекции являются все виды учебной и </w:t>
      </w:r>
      <w:proofErr w:type="spellStart"/>
      <w:r w:rsidRPr="00FE3632">
        <w:rPr>
          <w:rFonts w:ascii="Times New Roman" w:eastAsia="Times New Roman" w:hAnsi="Times New Roman" w:cs="Times New Roman"/>
          <w:color w:val="000000"/>
          <w:sz w:val="28"/>
          <w:szCs w:val="28"/>
        </w:rPr>
        <w:t>внеучебной</w:t>
      </w:r>
      <w:proofErr w:type="spellEnd"/>
      <w:r w:rsidRPr="00FE3632">
        <w:rPr>
          <w:rFonts w:ascii="Times New Roman" w:eastAsia="Times New Roman" w:hAnsi="Times New Roman" w:cs="Times New Roman"/>
          <w:color w:val="000000"/>
          <w:sz w:val="28"/>
          <w:szCs w:val="28"/>
        </w:rPr>
        <w:t xml:space="preserve"> деятельности, в которую погружаются учащиеся СКОУ.</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Уроки ЛФК — это специфическое средство и способ воздействия на учащихся, способствующее общему развитию младших школьников с ОВЗ. Уроки ЛФК нацелены на исправление недостатков физического развития, общей и речевой моторики, эмоционально — волевой сферы, направлены на воспитание положительных качеств личности. Для организации занятий рекомендовано использовать рекомендации для учителей ЛФК.  </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В начале учебного года проводится педагогическая диагностика,</w:t>
      </w:r>
      <w:r w:rsidR="00972A38">
        <w:rPr>
          <w:rFonts w:ascii="Times New Roman" w:eastAsia="Times New Roman" w:hAnsi="Times New Roman" w:cs="Times New Roman"/>
          <w:color w:val="000000"/>
          <w:sz w:val="28"/>
          <w:szCs w:val="28"/>
        </w:rPr>
        <w:t xml:space="preserve"> результаты которой заносятся в</w:t>
      </w:r>
      <w:r w:rsidRPr="00FE3632">
        <w:rPr>
          <w:rFonts w:ascii="Times New Roman" w:eastAsia="Times New Roman" w:hAnsi="Times New Roman" w:cs="Times New Roman"/>
          <w:color w:val="000000"/>
          <w:sz w:val="28"/>
          <w:szCs w:val="28"/>
        </w:rPr>
        <w:t>.    </w:t>
      </w:r>
    </w:p>
    <w:p w:rsidR="00972A38"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Занятия проводятся  по </w:t>
      </w:r>
      <w:r w:rsidR="00972A38">
        <w:rPr>
          <w:rFonts w:ascii="Times New Roman" w:eastAsia="Times New Roman" w:hAnsi="Times New Roman" w:cs="Times New Roman"/>
          <w:color w:val="000000"/>
          <w:sz w:val="28"/>
          <w:szCs w:val="28"/>
        </w:rPr>
        <w:t>программе</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 Занятия  проводятся с учетом физиологических, психологических, двигательных возможностей и рода заболеваний учащихся. Использую </w:t>
      </w:r>
      <w:proofErr w:type="spellStart"/>
      <w:r w:rsidRPr="00FE3632">
        <w:rPr>
          <w:rFonts w:ascii="Times New Roman" w:eastAsia="Times New Roman" w:hAnsi="Times New Roman" w:cs="Times New Roman"/>
          <w:color w:val="000000"/>
          <w:sz w:val="28"/>
          <w:szCs w:val="28"/>
        </w:rPr>
        <w:t>разноуровневый</w:t>
      </w:r>
      <w:proofErr w:type="spellEnd"/>
      <w:r w:rsidRPr="00FE3632">
        <w:rPr>
          <w:rFonts w:ascii="Times New Roman" w:eastAsia="Times New Roman" w:hAnsi="Times New Roman" w:cs="Times New Roman"/>
          <w:color w:val="000000"/>
          <w:sz w:val="28"/>
          <w:szCs w:val="28"/>
        </w:rPr>
        <w:t xml:space="preserve">, дифференцированный подход в соответствии с имеющейся </w:t>
      </w:r>
      <w:r w:rsidRPr="00FE3632">
        <w:rPr>
          <w:rFonts w:ascii="Times New Roman" w:eastAsia="Times New Roman" w:hAnsi="Times New Roman" w:cs="Times New Roman"/>
          <w:color w:val="000000"/>
          <w:sz w:val="28"/>
          <w:szCs w:val="28"/>
        </w:rPr>
        <w:lastRenderedPageBreak/>
        <w:t>патологией учащегося.  Количество упражнений строго дозировано по нагрузке в соответствии с возрастной группой.</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Очень важно, чтобы  занятие так, чтобы оно проходило насыщенно, интересно, эмоционально, значимо для детей. Было разнообразно по видам деятельности и удовлетворяло потребности каждого ребенка.</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Занятия ЛФК позволяют сочетать физическую деятельность с умственной: детям необходимо понять задачи занятия, усвоить смысл указаний учителя, проанализировать, используя при этом речь, свои действия. Побуждения учащихся к ответам на вопросы способствуют осознанию двигательных действий и вместе с тем развитию речи, кроме того, обогащению словарного запаса.</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Основная часть занятия лечебной физкультуры построена в игровой форме.</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Обучение движениям идёт быстрее и более эффективно, </w:t>
      </w:r>
      <w:r w:rsidR="00972A38">
        <w:rPr>
          <w:rFonts w:ascii="Times New Roman" w:eastAsia="Times New Roman" w:hAnsi="Times New Roman" w:cs="Times New Roman"/>
          <w:color w:val="000000"/>
          <w:sz w:val="28"/>
          <w:szCs w:val="28"/>
        </w:rPr>
        <w:t xml:space="preserve">когда я </w:t>
      </w:r>
      <w:r w:rsidRPr="00FE3632">
        <w:rPr>
          <w:rFonts w:ascii="Times New Roman" w:eastAsia="Times New Roman" w:hAnsi="Times New Roman" w:cs="Times New Roman"/>
          <w:color w:val="000000"/>
          <w:sz w:val="28"/>
          <w:szCs w:val="28"/>
        </w:rPr>
        <w:t>сочета</w:t>
      </w:r>
      <w:r w:rsidR="00972A38">
        <w:rPr>
          <w:rFonts w:ascii="Times New Roman" w:eastAsia="Times New Roman" w:hAnsi="Times New Roman" w:cs="Times New Roman"/>
          <w:color w:val="000000"/>
          <w:sz w:val="28"/>
          <w:szCs w:val="28"/>
        </w:rPr>
        <w:t>ю</w:t>
      </w:r>
      <w:r w:rsidRPr="00FE3632">
        <w:rPr>
          <w:rFonts w:ascii="Times New Roman" w:eastAsia="Times New Roman" w:hAnsi="Times New Roman" w:cs="Times New Roman"/>
          <w:color w:val="000000"/>
          <w:sz w:val="28"/>
          <w:szCs w:val="28"/>
        </w:rPr>
        <w:t xml:space="preserve"> наглядный показ со словесной инструкцией. Зачастую ребёнку легче выполнить движение, глядя на </w:t>
      </w:r>
      <w:r w:rsidR="00972A38">
        <w:rPr>
          <w:rFonts w:ascii="Times New Roman" w:eastAsia="Times New Roman" w:hAnsi="Times New Roman" w:cs="Times New Roman"/>
          <w:color w:val="000000"/>
          <w:sz w:val="28"/>
          <w:szCs w:val="28"/>
        </w:rPr>
        <w:t>меня, тем самым</w:t>
      </w:r>
      <w:r w:rsidRPr="00FE3632">
        <w:rPr>
          <w:rFonts w:ascii="Times New Roman" w:eastAsia="Times New Roman" w:hAnsi="Times New Roman" w:cs="Times New Roman"/>
          <w:color w:val="000000"/>
          <w:sz w:val="28"/>
          <w:szCs w:val="28"/>
        </w:rPr>
        <w:t xml:space="preserve"> подражая.</w:t>
      </w:r>
    </w:p>
    <w:p w:rsidR="001264EC"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Поэтому, </w:t>
      </w:r>
      <w:r w:rsidR="00972A38">
        <w:rPr>
          <w:rFonts w:ascii="Times New Roman" w:eastAsia="Times New Roman" w:hAnsi="Times New Roman" w:cs="Times New Roman"/>
          <w:color w:val="000000"/>
          <w:sz w:val="28"/>
          <w:szCs w:val="28"/>
        </w:rPr>
        <w:t>моя методика заключается</w:t>
      </w:r>
      <w:r w:rsidR="001264EC">
        <w:rPr>
          <w:rFonts w:ascii="Times New Roman" w:eastAsia="Times New Roman" w:hAnsi="Times New Roman" w:cs="Times New Roman"/>
          <w:color w:val="000000"/>
          <w:sz w:val="28"/>
          <w:szCs w:val="28"/>
        </w:rPr>
        <w:t xml:space="preserve"> в следующем</w:t>
      </w:r>
      <w:r w:rsidR="001264EC">
        <w:rPr>
          <w:rFonts w:ascii="Times New Roman" w:eastAsia="Times New Roman" w:hAnsi="Times New Roman" w:cs="Times New Roman"/>
          <w:color w:val="000000"/>
          <w:sz w:val="28"/>
          <w:szCs w:val="28"/>
        </w:rPr>
        <w:tab/>
        <w:t>:</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spellStart"/>
      <w:r w:rsidRPr="00FE3632">
        <w:rPr>
          <w:rFonts w:ascii="Times New Roman" w:eastAsia="Times New Roman" w:hAnsi="Times New Roman" w:cs="Times New Roman"/>
          <w:color w:val="000000"/>
          <w:sz w:val="28"/>
          <w:szCs w:val="28"/>
        </w:rPr>
        <w:t>используюется</w:t>
      </w:r>
      <w:proofErr w:type="spellEnd"/>
      <w:r w:rsidRPr="00FE3632">
        <w:rPr>
          <w:rFonts w:ascii="Times New Roman" w:eastAsia="Times New Roman" w:hAnsi="Times New Roman" w:cs="Times New Roman"/>
          <w:color w:val="000000"/>
          <w:sz w:val="28"/>
          <w:szCs w:val="28"/>
        </w:rPr>
        <w:t xml:space="preserve"> наглядность, создается цельное представление о разучиваемом движении с помощью слова, показа, подводящих упражнений;</w:t>
      </w:r>
    </w:p>
    <w:p w:rsidR="001264EC"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II этап — многократное повторение с использованием подготовительных упражнений, </w:t>
      </w:r>
      <w:r w:rsidR="001264EC">
        <w:rPr>
          <w:rFonts w:ascii="Times New Roman" w:eastAsia="Times New Roman" w:hAnsi="Times New Roman" w:cs="Times New Roman"/>
          <w:color w:val="000000"/>
          <w:sz w:val="28"/>
          <w:szCs w:val="28"/>
        </w:rPr>
        <w:t>я стараюсь</w:t>
      </w:r>
      <w:r w:rsidRPr="00FE3632">
        <w:rPr>
          <w:rFonts w:ascii="Times New Roman" w:eastAsia="Times New Roman" w:hAnsi="Times New Roman" w:cs="Times New Roman"/>
          <w:color w:val="000000"/>
          <w:sz w:val="28"/>
          <w:szCs w:val="28"/>
        </w:rPr>
        <w:t xml:space="preserve"> добивается устранения ошибок; III этап — это отработка, закрепление изученных движений, их вариативность</w:t>
      </w:r>
      <w:r w:rsidR="001264EC">
        <w:rPr>
          <w:rFonts w:ascii="Times New Roman" w:eastAsia="Times New Roman" w:hAnsi="Times New Roman" w:cs="Times New Roman"/>
          <w:color w:val="000000"/>
          <w:sz w:val="28"/>
          <w:szCs w:val="28"/>
        </w:rPr>
        <w:t>.</w:t>
      </w:r>
      <w:r w:rsidRPr="00FE3632">
        <w:rPr>
          <w:rFonts w:ascii="Times New Roman" w:eastAsia="Times New Roman" w:hAnsi="Times New Roman" w:cs="Times New Roman"/>
          <w:color w:val="000000"/>
          <w:sz w:val="28"/>
          <w:szCs w:val="28"/>
        </w:rPr>
        <w:t xml:space="preserve"> </w:t>
      </w:r>
    </w:p>
    <w:p w:rsidR="001264EC"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Для учащихся каждо</w:t>
      </w:r>
      <w:r w:rsidR="001264EC">
        <w:rPr>
          <w:rFonts w:ascii="Times New Roman" w:eastAsia="Times New Roman" w:hAnsi="Times New Roman" w:cs="Times New Roman"/>
          <w:color w:val="000000"/>
          <w:sz w:val="28"/>
          <w:szCs w:val="28"/>
        </w:rPr>
        <w:t>го класса</w:t>
      </w:r>
      <w:r w:rsidRPr="00FE3632">
        <w:rPr>
          <w:rFonts w:ascii="Times New Roman" w:eastAsia="Times New Roman" w:hAnsi="Times New Roman" w:cs="Times New Roman"/>
          <w:color w:val="000000"/>
          <w:sz w:val="28"/>
          <w:szCs w:val="28"/>
        </w:rPr>
        <w:t xml:space="preserve"> </w:t>
      </w:r>
      <w:r w:rsidR="001264EC">
        <w:rPr>
          <w:rFonts w:ascii="Times New Roman" w:eastAsia="Times New Roman" w:hAnsi="Times New Roman" w:cs="Times New Roman"/>
          <w:color w:val="000000"/>
          <w:sz w:val="28"/>
          <w:szCs w:val="28"/>
        </w:rPr>
        <w:t xml:space="preserve">мной разработаны комплексы </w:t>
      </w:r>
      <w:proofErr w:type="gramStart"/>
      <w:r w:rsidR="001264EC">
        <w:rPr>
          <w:rFonts w:ascii="Times New Roman" w:eastAsia="Times New Roman" w:hAnsi="Times New Roman" w:cs="Times New Roman"/>
          <w:color w:val="000000"/>
          <w:sz w:val="28"/>
          <w:szCs w:val="28"/>
        </w:rPr>
        <w:t xml:space="preserve">упражнений: </w:t>
      </w:r>
      <w:r w:rsidRPr="00FE3632">
        <w:rPr>
          <w:rFonts w:ascii="Times New Roman" w:eastAsia="Times New Roman" w:hAnsi="Times New Roman" w:cs="Times New Roman"/>
          <w:color w:val="000000"/>
          <w:sz w:val="28"/>
          <w:szCs w:val="28"/>
        </w:rPr>
        <w:t> </w:t>
      </w:r>
      <w:r w:rsidRPr="00FE3632">
        <w:rPr>
          <w:rFonts w:ascii="Times New Roman" w:eastAsia="Times New Roman" w:hAnsi="Times New Roman" w:cs="Times New Roman"/>
          <w:i/>
          <w:iCs/>
          <w:color w:val="000000"/>
          <w:sz w:val="28"/>
          <w:szCs w:val="28"/>
        </w:rPr>
        <w:t>общеукрепляющей</w:t>
      </w:r>
      <w:proofErr w:type="gramEnd"/>
      <w:r w:rsidR="001264EC">
        <w:rPr>
          <w:rFonts w:ascii="Times New Roman" w:eastAsia="Times New Roman" w:hAnsi="Times New Roman" w:cs="Times New Roman"/>
          <w:color w:val="000000"/>
          <w:sz w:val="28"/>
          <w:szCs w:val="28"/>
        </w:rPr>
        <w:t xml:space="preserve"> </w:t>
      </w:r>
      <w:proofErr w:type="spellStart"/>
      <w:r w:rsidR="001264EC">
        <w:rPr>
          <w:rFonts w:ascii="Times New Roman" w:eastAsia="Times New Roman" w:hAnsi="Times New Roman" w:cs="Times New Roman"/>
          <w:color w:val="000000"/>
          <w:sz w:val="28"/>
          <w:szCs w:val="28"/>
        </w:rPr>
        <w:t>комплексы,упражнения</w:t>
      </w:r>
      <w:proofErr w:type="spellEnd"/>
      <w:r w:rsidR="001264EC">
        <w:rPr>
          <w:rFonts w:ascii="Times New Roman" w:eastAsia="Times New Roman" w:hAnsi="Times New Roman" w:cs="Times New Roman"/>
          <w:color w:val="000000"/>
          <w:sz w:val="28"/>
          <w:szCs w:val="28"/>
        </w:rPr>
        <w:t xml:space="preserve"> на дыхание,</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i/>
          <w:iCs/>
          <w:color w:val="000000"/>
          <w:sz w:val="28"/>
          <w:szCs w:val="28"/>
        </w:rPr>
        <w:t>коррекции плоскостопия</w:t>
      </w:r>
      <w:r w:rsidRPr="00FE3632">
        <w:rPr>
          <w:rFonts w:ascii="Times New Roman" w:eastAsia="Times New Roman" w:hAnsi="Times New Roman" w:cs="Times New Roman"/>
          <w:color w:val="000000"/>
          <w:sz w:val="28"/>
          <w:szCs w:val="28"/>
        </w:rPr>
        <w:t>, основной акцент делается на укрепление мышц ног. Для того, чтобы исключить статическую нагрузку на ослабленные мышцы занятия начинаются с упражнений, выполняемых в положении сидя, затем по мере укрепления мышечно-связочного аппарата, переходим к упражнениям в положении стоя. Для закрепления достигнутых результатов в занятия включаются упражнения в специальных видах ходьбы: на носках, на пятках, на наружном крае стопы.</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В группе </w:t>
      </w:r>
      <w:r w:rsidRPr="00FE3632">
        <w:rPr>
          <w:rFonts w:ascii="Times New Roman" w:eastAsia="Times New Roman" w:hAnsi="Times New Roman" w:cs="Times New Roman"/>
          <w:i/>
          <w:iCs/>
          <w:color w:val="000000"/>
          <w:sz w:val="28"/>
          <w:szCs w:val="28"/>
        </w:rPr>
        <w:t>укрепления осанки</w:t>
      </w:r>
      <w:r w:rsidRPr="00FE3632">
        <w:rPr>
          <w:rFonts w:ascii="Times New Roman" w:eastAsia="Times New Roman" w:hAnsi="Times New Roman" w:cs="Times New Roman"/>
          <w:color w:val="000000"/>
          <w:sz w:val="28"/>
          <w:szCs w:val="28"/>
        </w:rPr>
        <w:t> используются упражнения направленные на укрепление мышечно-связочного аппарата и создание «мышечного корсета»</w:t>
      </w:r>
      <w:r w:rsidRPr="00FE3632">
        <w:rPr>
          <w:rFonts w:ascii="Times New Roman" w:eastAsia="Times New Roman" w:hAnsi="Times New Roman" w:cs="Times New Roman"/>
          <w:b/>
          <w:bCs/>
          <w:color w:val="000000"/>
          <w:sz w:val="28"/>
          <w:szCs w:val="28"/>
        </w:rPr>
        <w:t>.</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Исходя из вышесказанного, для всех групп используется следующая структура занятия:</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i/>
          <w:iCs/>
          <w:color w:val="000000"/>
          <w:sz w:val="28"/>
          <w:szCs w:val="28"/>
        </w:rPr>
        <w:t>Подготовительный этап</w:t>
      </w:r>
      <w:r w:rsidRPr="00FE3632">
        <w:rPr>
          <w:rFonts w:ascii="Times New Roman" w:eastAsia="Times New Roman" w:hAnsi="Times New Roman" w:cs="Times New Roman"/>
          <w:color w:val="000000"/>
          <w:sz w:val="28"/>
          <w:szCs w:val="28"/>
        </w:rPr>
        <w:t> – разминка.  Включает в себя упражнения для верхних конечностей, нижних конечностей, коррекцию пространственных нарушений).</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i/>
          <w:iCs/>
          <w:color w:val="000000"/>
          <w:sz w:val="28"/>
          <w:szCs w:val="28"/>
        </w:rPr>
        <w:t>Основной этап</w:t>
      </w:r>
      <w:r w:rsidRPr="00FE3632">
        <w:rPr>
          <w:rFonts w:ascii="Times New Roman" w:eastAsia="Times New Roman" w:hAnsi="Times New Roman" w:cs="Times New Roman"/>
          <w:color w:val="000000"/>
          <w:sz w:val="28"/>
          <w:szCs w:val="28"/>
        </w:rPr>
        <w:t>. Упражнения в соответствии с заболеванием.  Упражнения с разными предметами (обручи, мячи, шары, ленты) развивают ловкость, быстроту реакции, точность и красоту выполнения движений.</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i/>
          <w:iCs/>
          <w:color w:val="000000"/>
          <w:sz w:val="28"/>
          <w:szCs w:val="28"/>
        </w:rPr>
        <w:lastRenderedPageBreak/>
        <w:t>Заключительный этап</w:t>
      </w:r>
      <w:r w:rsidRPr="00FE3632">
        <w:rPr>
          <w:rFonts w:ascii="Times New Roman" w:eastAsia="Times New Roman" w:hAnsi="Times New Roman" w:cs="Times New Roman"/>
          <w:color w:val="000000"/>
          <w:sz w:val="28"/>
          <w:szCs w:val="28"/>
        </w:rPr>
        <w:t> – релаксация, дыхательные упражнения. Движения, выполняемые под музыку, оказывают не только коррекционное воздействие на физическое развитие, но также создают благоприятную основу для формирования мышления, памяти, внимания, речи. Музыка организует ребёнка; её ритмическая структура, динамическая окрашенность вызывают концентрацию внимания, быструю реакцию на смену музыкальных фраз</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В конце четверти проводятся  комплексные уроки-путешествия, которые включают в себя комплексы необходимых упражнений, разнообразный игровой материал, использование ИКТ на уроках. Все это позволяет повысить мотивацию учащихся, сформировать у них интерес к здоровому образу жизни.</w:t>
      </w:r>
    </w:p>
    <w:p w:rsidR="002C6B6F" w:rsidRPr="00FE3632"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Эффективным средством развития и коррекции двигательной сферы учащихся являются  интегрированные уроки, которые проводятся с учителем-логопедом. Совместная коррекционно-педагогическая работа на этих занятиях направлена на формирование двигательных и речевых навыков учащихся. Актуальность и целесообразность таких занятий заключается в том, что посредством двигательных упражнений, происходит  коррекция речевых нарушений учащихся.</w:t>
      </w:r>
    </w:p>
    <w:p w:rsidR="001264EC" w:rsidRDefault="002C6B6F"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E3632">
        <w:rPr>
          <w:rFonts w:ascii="Times New Roman" w:eastAsia="Times New Roman" w:hAnsi="Times New Roman" w:cs="Times New Roman"/>
          <w:color w:val="000000"/>
          <w:sz w:val="28"/>
          <w:szCs w:val="28"/>
        </w:rPr>
        <w:t xml:space="preserve">Занятия лечебной физической культурой проводятся </w:t>
      </w:r>
      <w:r w:rsidR="001264EC">
        <w:rPr>
          <w:rFonts w:ascii="Times New Roman" w:eastAsia="Times New Roman" w:hAnsi="Times New Roman" w:cs="Times New Roman"/>
          <w:color w:val="000000"/>
          <w:sz w:val="28"/>
          <w:szCs w:val="28"/>
        </w:rPr>
        <w:t>в этом зале.</w:t>
      </w:r>
    </w:p>
    <w:p w:rsidR="001264EC" w:rsidRDefault="001264EC"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C6B6F" w:rsidRPr="00FE3632" w:rsidRDefault="001264EC" w:rsidP="002C6B6F">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w:t>
      </w:r>
      <w:r w:rsidR="002C6B6F" w:rsidRPr="00FE3632">
        <w:rPr>
          <w:rFonts w:ascii="Times New Roman" w:eastAsia="Times New Roman" w:hAnsi="Times New Roman" w:cs="Times New Roman"/>
          <w:color w:val="000000"/>
          <w:sz w:val="28"/>
          <w:szCs w:val="28"/>
        </w:rPr>
        <w:t xml:space="preserve"> могу сделать вывод о том, что</w:t>
      </w:r>
      <w:r w:rsidR="008A3069">
        <w:rPr>
          <w:rFonts w:ascii="Times New Roman" w:eastAsia="Times New Roman" w:hAnsi="Times New Roman" w:cs="Times New Roman"/>
          <w:color w:val="000000"/>
          <w:sz w:val="28"/>
          <w:szCs w:val="28"/>
        </w:rPr>
        <w:t xml:space="preserve"> </w:t>
      </w:r>
      <w:r w:rsidR="002C6B6F" w:rsidRPr="00FE3632">
        <w:rPr>
          <w:rFonts w:ascii="Times New Roman" w:eastAsia="Times New Roman" w:hAnsi="Times New Roman" w:cs="Times New Roman"/>
          <w:color w:val="000000"/>
          <w:sz w:val="28"/>
          <w:szCs w:val="28"/>
        </w:rPr>
        <w:t xml:space="preserve">работа по коррекции недостатков физического развития и двигательных способностей представляет сложный процесс, в котором необходимо использовать системный подход к применению разнообразных форм, средств, путей и методов физического воспитания, способов дозирования </w:t>
      </w:r>
      <w:proofErr w:type="gramStart"/>
      <w:r w:rsidR="002C6B6F" w:rsidRPr="00FE3632">
        <w:rPr>
          <w:rFonts w:ascii="Times New Roman" w:eastAsia="Times New Roman" w:hAnsi="Times New Roman" w:cs="Times New Roman"/>
          <w:color w:val="000000"/>
          <w:sz w:val="28"/>
          <w:szCs w:val="28"/>
        </w:rPr>
        <w:t>нагрузок,  индивидуальные</w:t>
      </w:r>
      <w:proofErr w:type="gramEnd"/>
      <w:r w:rsidR="002C6B6F" w:rsidRPr="00FE3632">
        <w:rPr>
          <w:rFonts w:ascii="Times New Roman" w:eastAsia="Times New Roman" w:hAnsi="Times New Roman" w:cs="Times New Roman"/>
          <w:color w:val="000000"/>
          <w:sz w:val="28"/>
          <w:szCs w:val="28"/>
        </w:rPr>
        <w:t xml:space="preserve"> и дифференцированные подходы, но имеющий единую целевую направленность на коррекцию и развитие двигательной сферы  ребенка.</w:t>
      </w:r>
    </w:p>
    <w:sectPr w:rsidR="002C6B6F" w:rsidRPr="00FE3632" w:rsidSect="005D7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20BC"/>
    <w:multiLevelType w:val="multilevel"/>
    <w:tmpl w:val="1B3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B741F"/>
    <w:multiLevelType w:val="multilevel"/>
    <w:tmpl w:val="4D2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2717C"/>
    <w:multiLevelType w:val="multilevel"/>
    <w:tmpl w:val="02A6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F7F74"/>
    <w:multiLevelType w:val="multilevel"/>
    <w:tmpl w:val="9AE2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C2B53"/>
    <w:multiLevelType w:val="multilevel"/>
    <w:tmpl w:val="B634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D7999"/>
    <w:multiLevelType w:val="multilevel"/>
    <w:tmpl w:val="5766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10E95"/>
    <w:multiLevelType w:val="multilevel"/>
    <w:tmpl w:val="506A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F90937"/>
    <w:multiLevelType w:val="multilevel"/>
    <w:tmpl w:val="43B4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7E74B5"/>
    <w:multiLevelType w:val="multilevel"/>
    <w:tmpl w:val="17E8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3"/>
  </w:num>
  <w:num w:numId="5">
    <w:abstractNumId w:val="1"/>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31"/>
    <w:rsid w:val="00090E0E"/>
    <w:rsid w:val="001264EC"/>
    <w:rsid w:val="001807E9"/>
    <w:rsid w:val="002946E3"/>
    <w:rsid w:val="002C6B6F"/>
    <w:rsid w:val="00300C48"/>
    <w:rsid w:val="00382695"/>
    <w:rsid w:val="004130AF"/>
    <w:rsid w:val="0054133B"/>
    <w:rsid w:val="00574321"/>
    <w:rsid w:val="005D7AD6"/>
    <w:rsid w:val="005E5346"/>
    <w:rsid w:val="00724DF6"/>
    <w:rsid w:val="00776CEE"/>
    <w:rsid w:val="0085574E"/>
    <w:rsid w:val="008A2502"/>
    <w:rsid w:val="008A3069"/>
    <w:rsid w:val="00972A38"/>
    <w:rsid w:val="00975A85"/>
    <w:rsid w:val="00994585"/>
    <w:rsid w:val="00A710F2"/>
    <w:rsid w:val="00A85E31"/>
    <w:rsid w:val="00B54AD3"/>
    <w:rsid w:val="00B81678"/>
    <w:rsid w:val="00C95E6F"/>
    <w:rsid w:val="00D5016D"/>
    <w:rsid w:val="00DF7D22"/>
    <w:rsid w:val="00E2043F"/>
    <w:rsid w:val="00EC6092"/>
    <w:rsid w:val="00FD2365"/>
    <w:rsid w:val="00FE0C03"/>
    <w:rsid w:val="00FE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698DF-AAE0-45C9-9812-E28E7EBB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8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85E31"/>
  </w:style>
  <w:style w:type="paragraph" w:customStyle="1" w:styleId="c1">
    <w:name w:val="c1"/>
    <w:basedOn w:val="a"/>
    <w:rsid w:val="00A85E3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204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20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2043F"/>
  </w:style>
  <w:style w:type="character" w:styleId="a4">
    <w:name w:val="Strong"/>
    <w:basedOn w:val="a0"/>
    <w:uiPriority w:val="22"/>
    <w:qFormat/>
    <w:rsid w:val="00300C48"/>
    <w:rPr>
      <w:b/>
      <w:bCs/>
    </w:rPr>
  </w:style>
  <w:style w:type="character" w:customStyle="1" w:styleId="c30">
    <w:name w:val="c30"/>
    <w:basedOn w:val="a0"/>
    <w:rsid w:val="002C6B6F"/>
  </w:style>
  <w:style w:type="character" w:customStyle="1" w:styleId="c27">
    <w:name w:val="c27"/>
    <w:basedOn w:val="a0"/>
    <w:rsid w:val="002C6B6F"/>
  </w:style>
  <w:style w:type="character" w:customStyle="1" w:styleId="c7">
    <w:name w:val="c7"/>
    <w:basedOn w:val="a0"/>
    <w:rsid w:val="002C6B6F"/>
  </w:style>
  <w:style w:type="paragraph" w:customStyle="1" w:styleId="c11">
    <w:name w:val="c11"/>
    <w:basedOn w:val="a"/>
    <w:rsid w:val="002C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C6B6F"/>
  </w:style>
  <w:style w:type="paragraph" w:customStyle="1" w:styleId="c23">
    <w:name w:val="c23"/>
    <w:basedOn w:val="a"/>
    <w:rsid w:val="002C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C6B6F"/>
  </w:style>
  <w:style w:type="character" w:customStyle="1" w:styleId="c22">
    <w:name w:val="c22"/>
    <w:basedOn w:val="a0"/>
    <w:rsid w:val="002C6B6F"/>
  </w:style>
  <w:style w:type="paragraph" w:customStyle="1" w:styleId="c24">
    <w:name w:val="c24"/>
    <w:basedOn w:val="a"/>
    <w:rsid w:val="002C6B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C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C6B6F"/>
  </w:style>
  <w:style w:type="character" w:customStyle="1" w:styleId="c4">
    <w:name w:val="c4"/>
    <w:basedOn w:val="a0"/>
    <w:rsid w:val="002C6B6F"/>
  </w:style>
  <w:style w:type="character" w:customStyle="1" w:styleId="c25">
    <w:name w:val="c25"/>
    <w:basedOn w:val="a0"/>
    <w:rsid w:val="002C6B6F"/>
  </w:style>
  <w:style w:type="paragraph" w:customStyle="1" w:styleId="c42">
    <w:name w:val="c42"/>
    <w:basedOn w:val="a"/>
    <w:rsid w:val="002C6B6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8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432">
      <w:bodyDiv w:val="1"/>
      <w:marLeft w:val="0"/>
      <w:marRight w:val="0"/>
      <w:marTop w:val="0"/>
      <w:marBottom w:val="0"/>
      <w:divBdr>
        <w:top w:val="none" w:sz="0" w:space="0" w:color="auto"/>
        <w:left w:val="none" w:sz="0" w:space="0" w:color="auto"/>
        <w:bottom w:val="none" w:sz="0" w:space="0" w:color="auto"/>
        <w:right w:val="none" w:sz="0" w:space="0" w:color="auto"/>
      </w:divBdr>
    </w:div>
    <w:div w:id="411203226">
      <w:bodyDiv w:val="1"/>
      <w:marLeft w:val="0"/>
      <w:marRight w:val="0"/>
      <w:marTop w:val="0"/>
      <w:marBottom w:val="0"/>
      <w:divBdr>
        <w:top w:val="none" w:sz="0" w:space="0" w:color="auto"/>
        <w:left w:val="none" w:sz="0" w:space="0" w:color="auto"/>
        <w:bottom w:val="none" w:sz="0" w:space="0" w:color="auto"/>
        <w:right w:val="none" w:sz="0" w:space="0" w:color="auto"/>
      </w:divBdr>
    </w:div>
    <w:div w:id="509569772">
      <w:bodyDiv w:val="1"/>
      <w:marLeft w:val="0"/>
      <w:marRight w:val="0"/>
      <w:marTop w:val="0"/>
      <w:marBottom w:val="0"/>
      <w:divBdr>
        <w:top w:val="none" w:sz="0" w:space="0" w:color="auto"/>
        <w:left w:val="none" w:sz="0" w:space="0" w:color="auto"/>
        <w:bottom w:val="none" w:sz="0" w:space="0" w:color="auto"/>
        <w:right w:val="none" w:sz="0" w:space="0" w:color="auto"/>
      </w:divBdr>
    </w:div>
    <w:div w:id="836113227">
      <w:bodyDiv w:val="1"/>
      <w:marLeft w:val="0"/>
      <w:marRight w:val="0"/>
      <w:marTop w:val="0"/>
      <w:marBottom w:val="0"/>
      <w:divBdr>
        <w:top w:val="none" w:sz="0" w:space="0" w:color="auto"/>
        <w:left w:val="none" w:sz="0" w:space="0" w:color="auto"/>
        <w:bottom w:val="none" w:sz="0" w:space="0" w:color="auto"/>
        <w:right w:val="none" w:sz="0" w:space="0" w:color="auto"/>
      </w:divBdr>
    </w:div>
    <w:div w:id="1046612400">
      <w:bodyDiv w:val="1"/>
      <w:marLeft w:val="0"/>
      <w:marRight w:val="0"/>
      <w:marTop w:val="0"/>
      <w:marBottom w:val="0"/>
      <w:divBdr>
        <w:top w:val="none" w:sz="0" w:space="0" w:color="auto"/>
        <w:left w:val="none" w:sz="0" w:space="0" w:color="auto"/>
        <w:bottom w:val="none" w:sz="0" w:space="0" w:color="auto"/>
        <w:right w:val="none" w:sz="0" w:space="0" w:color="auto"/>
      </w:divBdr>
    </w:div>
    <w:div w:id="1316838969">
      <w:bodyDiv w:val="1"/>
      <w:marLeft w:val="0"/>
      <w:marRight w:val="0"/>
      <w:marTop w:val="0"/>
      <w:marBottom w:val="0"/>
      <w:divBdr>
        <w:top w:val="none" w:sz="0" w:space="0" w:color="auto"/>
        <w:left w:val="none" w:sz="0" w:space="0" w:color="auto"/>
        <w:bottom w:val="none" w:sz="0" w:space="0" w:color="auto"/>
        <w:right w:val="none" w:sz="0" w:space="0" w:color="auto"/>
      </w:divBdr>
    </w:div>
    <w:div w:id="1332490787">
      <w:bodyDiv w:val="1"/>
      <w:marLeft w:val="0"/>
      <w:marRight w:val="0"/>
      <w:marTop w:val="0"/>
      <w:marBottom w:val="0"/>
      <w:divBdr>
        <w:top w:val="none" w:sz="0" w:space="0" w:color="auto"/>
        <w:left w:val="none" w:sz="0" w:space="0" w:color="auto"/>
        <w:bottom w:val="none" w:sz="0" w:space="0" w:color="auto"/>
        <w:right w:val="none" w:sz="0" w:space="0" w:color="auto"/>
      </w:divBdr>
    </w:div>
    <w:div w:id="1710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2018-04-06T08:45:00Z</dcterms:created>
  <dcterms:modified xsi:type="dcterms:W3CDTF">2018-04-06T08:45:00Z</dcterms:modified>
</cp:coreProperties>
</file>