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24" w:rsidRPr="00AA2AC1" w:rsidRDefault="003D3D24" w:rsidP="003D3D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A2AC1">
        <w:rPr>
          <w:rFonts w:ascii="Times New Roman" w:hAnsi="Times New Roman" w:cs="Times New Roman"/>
          <w:b/>
          <w:sz w:val="44"/>
          <w:szCs w:val="44"/>
        </w:rPr>
        <w:t>МКОУ С(К) Ш № 107</w:t>
      </w:r>
    </w:p>
    <w:p w:rsidR="003D3D24" w:rsidRPr="00AA2AC1" w:rsidRDefault="003D3D24" w:rsidP="003D3D2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D3D24" w:rsidRPr="00AA2AC1" w:rsidRDefault="003D3D24" w:rsidP="003D3D2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D3D24" w:rsidRPr="00AA2AC1" w:rsidRDefault="003D3D24" w:rsidP="003D3D2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A2AC1">
        <w:rPr>
          <w:rFonts w:ascii="Times New Roman" w:hAnsi="Times New Roman" w:cs="Times New Roman"/>
          <w:b/>
          <w:sz w:val="72"/>
          <w:szCs w:val="72"/>
        </w:rPr>
        <w:t>Сообщение на</w:t>
      </w:r>
      <w:bookmarkStart w:id="0" w:name="_GoBack"/>
      <w:bookmarkEnd w:id="0"/>
      <w:r w:rsidRPr="00AA2AC1">
        <w:rPr>
          <w:rFonts w:ascii="Times New Roman" w:hAnsi="Times New Roman" w:cs="Times New Roman"/>
          <w:b/>
          <w:sz w:val="72"/>
          <w:szCs w:val="72"/>
        </w:rPr>
        <w:t xml:space="preserve"> тему:</w:t>
      </w:r>
    </w:p>
    <w:p w:rsidR="003D3D24" w:rsidRPr="00AA2AC1" w:rsidRDefault="003D3D24" w:rsidP="003D3D2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A2AC1">
        <w:rPr>
          <w:rFonts w:ascii="Times New Roman" w:hAnsi="Times New Roman" w:cs="Times New Roman"/>
          <w:b/>
          <w:sz w:val="72"/>
          <w:szCs w:val="72"/>
        </w:rPr>
        <w:t>«Современный урок в коррекционной школе в аспекте содержания ФГОС»</w:t>
      </w:r>
    </w:p>
    <w:p w:rsidR="003D3D24" w:rsidRPr="00AA2AC1" w:rsidRDefault="003D3D24" w:rsidP="003D3D2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D3D24" w:rsidRPr="00AA2AC1" w:rsidRDefault="003D3D24" w:rsidP="003D3D2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D3D24" w:rsidRPr="00AA2AC1" w:rsidRDefault="003D3D24" w:rsidP="003D3D24">
      <w:pPr>
        <w:jc w:val="right"/>
        <w:rPr>
          <w:rFonts w:ascii="Times New Roman" w:hAnsi="Times New Roman" w:cs="Times New Roman"/>
          <w:sz w:val="72"/>
          <w:szCs w:val="72"/>
        </w:rPr>
      </w:pPr>
      <w:r w:rsidRPr="00AA2AC1">
        <w:rPr>
          <w:rFonts w:ascii="Times New Roman" w:hAnsi="Times New Roman" w:cs="Times New Roman"/>
          <w:sz w:val="72"/>
          <w:szCs w:val="72"/>
        </w:rPr>
        <w:t>Учитель: Минаева Т. В.</w:t>
      </w:r>
    </w:p>
    <w:p w:rsidR="003D3D24" w:rsidRPr="00AA2AC1" w:rsidRDefault="003D3D24" w:rsidP="003D3D2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D3D24" w:rsidRPr="00AA2AC1" w:rsidRDefault="003D3D24" w:rsidP="003D3D24">
      <w:pPr>
        <w:rPr>
          <w:rFonts w:ascii="Times New Roman" w:hAnsi="Times New Roman" w:cs="Times New Roman"/>
        </w:rPr>
      </w:pPr>
    </w:p>
    <w:p w:rsidR="003D3D24" w:rsidRPr="00AA2AC1" w:rsidRDefault="003D3D24" w:rsidP="003D3D24">
      <w:pPr>
        <w:rPr>
          <w:rFonts w:ascii="Times New Roman" w:hAnsi="Times New Roman" w:cs="Times New Roman"/>
        </w:rPr>
      </w:pPr>
    </w:p>
    <w:p w:rsidR="003D3D24" w:rsidRPr="00AA2AC1" w:rsidRDefault="003D3D24" w:rsidP="003D3D24">
      <w:pPr>
        <w:rPr>
          <w:rFonts w:ascii="Times New Roman" w:hAnsi="Times New Roman" w:cs="Times New Roman"/>
        </w:rPr>
      </w:pPr>
    </w:p>
    <w:p w:rsidR="003D3D24" w:rsidRPr="00AA2AC1" w:rsidRDefault="003D3D24" w:rsidP="003D3D24">
      <w:pPr>
        <w:rPr>
          <w:rFonts w:ascii="Times New Roman" w:hAnsi="Times New Roman" w:cs="Times New Roman"/>
        </w:rPr>
      </w:pPr>
    </w:p>
    <w:p w:rsidR="003D3D24" w:rsidRPr="00AA2AC1" w:rsidRDefault="003D3D24" w:rsidP="003D3D24">
      <w:pPr>
        <w:rPr>
          <w:rFonts w:ascii="Times New Roman" w:hAnsi="Times New Roman" w:cs="Times New Roman"/>
        </w:rPr>
      </w:pPr>
    </w:p>
    <w:p w:rsidR="003D3D24" w:rsidRPr="00AA2AC1" w:rsidRDefault="003D3D24" w:rsidP="003D3D24">
      <w:pPr>
        <w:jc w:val="center"/>
        <w:rPr>
          <w:rFonts w:ascii="Times New Roman" w:hAnsi="Times New Roman" w:cs="Times New Roman"/>
          <w:sz w:val="44"/>
          <w:szCs w:val="44"/>
        </w:rPr>
      </w:pPr>
      <w:r w:rsidRPr="00AA2AC1">
        <w:rPr>
          <w:rFonts w:ascii="Times New Roman" w:hAnsi="Times New Roman" w:cs="Times New Roman"/>
          <w:sz w:val="44"/>
          <w:szCs w:val="44"/>
        </w:rPr>
        <w:t>Новосибирск 2017</w:t>
      </w:r>
    </w:p>
    <w:p w:rsidR="003D3D24" w:rsidRPr="003D3D24" w:rsidRDefault="003D3D24" w:rsidP="003D3D24">
      <w:pPr>
        <w:jc w:val="center"/>
        <w:rPr>
          <w:sz w:val="44"/>
          <w:szCs w:val="44"/>
        </w:rPr>
      </w:pP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C1">
        <w:rPr>
          <w:rFonts w:ascii="Times New Roman" w:hAnsi="Times New Roman" w:cs="Times New Roman"/>
          <w:b/>
          <w:sz w:val="28"/>
          <w:szCs w:val="28"/>
        </w:rPr>
        <w:lastRenderedPageBreak/>
        <w:t>Современный урок в коррекционной школе в аспекте содержания ФГОС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> Что такое урок? Принято считать, что урок — это система воздействия учителя на учащихся, ограниченная смысловым, вре</w:t>
      </w:r>
      <w:r w:rsidRPr="00AA2AC1">
        <w:rPr>
          <w:rFonts w:ascii="Times New Roman" w:hAnsi="Times New Roman" w:cs="Times New Roman"/>
          <w:sz w:val="28"/>
          <w:szCs w:val="28"/>
        </w:rPr>
        <w:softHyphen/>
        <w:t>менным, организационным показателями учебного процесса. Это целостная динамичная и вариативная фор</w:t>
      </w:r>
      <w:r w:rsidRPr="00AA2AC1">
        <w:rPr>
          <w:rFonts w:ascii="Times New Roman" w:hAnsi="Times New Roman" w:cs="Times New Roman"/>
          <w:sz w:val="28"/>
          <w:szCs w:val="28"/>
        </w:rPr>
        <w:softHyphen/>
        <w:t>ма организации процесса целенаправленного воздействия учителя на учащихся, включающихся в образовательный про</w:t>
      </w:r>
      <w:r w:rsidRPr="00AA2AC1">
        <w:rPr>
          <w:rFonts w:ascii="Times New Roman" w:hAnsi="Times New Roman" w:cs="Times New Roman"/>
          <w:sz w:val="28"/>
          <w:szCs w:val="28"/>
        </w:rPr>
        <w:softHyphen/>
        <w:t>цесс.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 xml:space="preserve">Основные требования, которые предъявляются к уроку в специальной школе: - реализация на уроке всех дидактических принципов, как </w:t>
      </w:r>
      <w:proofErr w:type="spellStart"/>
      <w:r w:rsidRPr="00AA2AC1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AA2AC1">
        <w:rPr>
          <w:rFonts w:ascii="Times New Roman" w:hAnsi="Times New Roman" w:cs="Times New Roman"/>
          <w:sz w:val="28"/>
          <w:szCs w:val="28"/>
        </w:rPr>
        <w:t>, так и коррекционных; - создание условий для продуктивной деятельности учителя и учащихся; - использование достижений современной педагогической (кор</w:t>
      </w:r>
      <w:r w:rsidRPr="00AA2AC1">
        <w:rPr>
          <w:rFonts w:ascii="Times New Roman" w:hAnsi="Times New Roman" w:cs="Times New Roman"/>
          <w:sz w:val="28"/>
          <w:szCs w:val="28"/>
        </w:rPr>
        <w:softHyphen/>
        <w:t>рекционной) теории и практики; - умелое использование педагогических средств воздействия на обучающихся;  - учет индивидуальных и психологических особенностей уча</w:t>
      </w:r>
      <w:r w:rsidRPr="00AA2AC1">
        <w:rPr>
          <w:rFonts w:ascii="Times New Roman" w:hAnsi="Times New Roman" w:cs="Times New Roman"/>
          <w:sz w:val="28"/>
          <w:szCs w:val="28"/>
        </w:rPr>
        <w:softHyphen/>
        <w:t>щихся; - научность и достоверность сообщаемых знаний, их практи</w:t>
      </w:r>
      <w:r w:rsidRPr="00AA2AC1">
        <w:rPr>
          <w:rFonts w:ascii="Times New Roman" w:hAnsi="Times New Roman" w:cs="Times New Roman"/>
          <w:sz w:val="28"/>
          <w:szCs w:val="28"/>
        </w:rPr>
        <w:softHyphen/>
        <w:t>ческая направленность; - рациональное использование на уроках наглядности; - формирование необходимых знаний, умений и навыков, фор</w:t>
      </w:r>
      <w:r w:rsidRPr="00AA2AC1">
        <w:rPr>
          <w:rFonts w:ascii="Times New Roman" w:hAnsi="Times New Roman" w:cs="Times New Roman"/>
          <w:sz w:val="28"/>
          <w:szCs w:val="28"/>
        </w:rPr>
        <w:softHyphen/>
        <w:t>мирование умения учиться.</w:t>
      </w:r>
    </w:p>
    <w:p w:rsidR="003D3D24" w:rsidRPr="00AA2AC1" w:rsidRDefault="00AA2AC1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3D24" w:rsidRPr="00AA2AC1">
        <w:rPr>
          <w:rFonts w:ascii="Times New Roman" w:hAnsi="Times New Roman" w:cs="Times New Roman"/>
          <w:sz w:val="28"/>
          <w:szCs w:val="28"/>
        </w:rPr>
        <w:t xml:space="preserve"> рамках введения новых Федеральных государственных образовательных стандартов современный урок в специальной (коррекционной) школе определяет цель, </w:t>
      </w:r>
      <w:proofErr w:type="gramStart"/>
      <w:r w:rsidR="003D3D24" w:rsidRPr="00AA2AC1">
        <w:rPr>
          <w:rFonts w:ascii="Times New Roman" w:hAnsi="Times New Roman" w:cs="Times New Roman"/>
          <w:sz w:val="28"/>
          <w:szCs w:val="28"/>
        </w:rPr>
        <w:t>которая  должна</w:t>
      </w:r>
      <w:proofErr w:type="gramEnd"/>
      <w:r w:rsidR="003D3D24" w:rsidRPr="00AA2AC1">
        <w:rPr>
          <w:rFonts w:ascii="Times New Roman" w:hAnsi="Times New Roman" w:cs="Times New Roman"/>
          <w:sz w:val="28"/>
          <w:szCs w:val="28"/>
        </w:rPr>
        <w:t xml:space="preserve"> отличаться конкретностью, с указанием средств ее достижения и ее переводом в конкретные следующие задачи: дидактическую (общеобразователь</w:t>
      </w:r>
      <w:r w:rsidR="003D3D24" w:rsidRPr="00AA2AC1">
        <w:rPr>
          <w:rFonts w:ascii="Times New Roman" w:hAnsi="Times New Roman" w:cs="Times New Roman"/>
          <w:sz w:val="28"/>
          <w:szCs w:val="28"/>
        </w:rPr>
        <w:softHyphen/>
        <w:t>ную), воспитательную и коррекционную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>· конкретно определить тему, цели, тип урока и его место в рамках учебной программы;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 xml:space="preserve"> · определить содержание учебного материала, его объем, установить связь с ранее изученным материалом, систему упражнений для дифференцированной работы и домашнего задания;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 xml:space="preserve"> · выбрать разнообразные, наиболее эффективные методы и приемы обучения в данном классе, сочетать разнообразные виды деятельности учащихся и учителя на всех этапах урока;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 xml:space="preserve"> · определить эффективные формы контроля за учебной деятельностью школьников; 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>· продумать оптимальный темп урока, то есть рассчитать время на каждый его этап;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 xml:space="preserve"> · разнообразить формы рефлексии (подведения итогов урока: фронтальные, индивидуальные);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AC1">
        <w:rPr>
          <w:rFonts w:ascii="Times New Roman" w:hAnsi="Times New Roman" w:cs="Times New Roman"/>
          <w:sz w:val="28"/>
          <w:szCs w:val="28"/>
        </w:rPr>
        <w:lastRenderedPageBreak/>
        <w:t>·  продумать</w:t>
      </w:r>
      <w:proofErr w:type="gramEnd"/>
      <w:r w:rsidRPr="00AA2AC1">
        <w:rPr>
          <w:rFonts w:ascii="Times New Roman" w:hAnsi="Times New Roman" w:cs="Times New Roman"/>
          <w:sz w:val="28"/>
          <w:szCs w:val="28"/>
        </w:rPr>
        <w:t xml:space="preserve"> содержание, объем и форму домашнего задания. 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 xml:space="preserve">Типы уроков по ФГОС: 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 xml:space="preserve">1. Урок «открытия» нового знания. 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C1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AA2AC1">
        <w:rPr>
          <w:rFonts w:ascii="Times New Roman" w:hAnsi="Times New Roman" w:cs="Times New Roman"/>
          <w:sz w:val="28"/>
          <w:szCs w:val="28"/>
        </w:rPr>
        <w:t xml:space="preserve"> цель: формирование способности учащихся к новому способу действия. Образовательная цель: расширение понятийной базы за счет включения в нее новых элементов. 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 xml:space="preserve">2. Урок рефлексии. </w:t>
      </w:r>
      <w:proofErr w:type="spellStart"/>
      <w:r w:rsidRPr="00AA2AC1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AA2AC1">
        <w:rPr>
          <w:rFonts w:ascii="Times New Roman" w:hAnsi="Times New Roman" w:cs="Times New Roman"/>
          <w:sz w:val="28"/>
          <w:szCs w:val="28"/>
        </w:rPr>
        <w:t xml:space="preserve"> цель: 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 Образовательная цель: коррекция и тренинг изученных понятий, алгоритмов и т.д.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 xml:space="preserve">3. Урок общеметодологической направленности. </w:t>
      </w:r>
      <w:proofErr w:type="spellStart"/>
      <w:r w:rsidRPr="00AA2AC1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AA2AC1">
        <w:rPr>
          <w:rFonts w:ascii="Times New Roman" w:hAnsi="Times New Roman" w:cs="Times New Roman"/>
          <w:sz w:val="28"/>
          <w:szCs w:val="28"/>
        </w:rPr>
        <w:t xml:space="preserve"> цель: формирование способности учащихся к новому способу действия, связанному с построением структуры изученных понятий и алгоритмов. Образовательная цель: выявление теоретических основ построения содержательно-методических линий. 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 xml:space="preserve">4. Урок развивающего контроля. </w:t>
      </w:r>
      <w:proofErr w:type="spellStart"/>
      <w:r w:rsidRPr="00AA2AC1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AA2AC1">
        <w:rPr>
          <w:rFonts w:ascii="Times New Roman" w:hAnsi="Times New Roman" w:cs="Times New Roman"/>
          <w:sz w:val="28"/>
          <w:szCs w:val="28"/>
        </w:rPr>
        <w:t xml:space="preserve"> цель: формирование способности учащихся к осуществлению контрольной функции. Образовательная цель: контроль и самоконтроль изученных понятий и алгоритмов.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 xml:space="preserve">Формулируя образовательные </w:t>
      </w:r>
      <w:proofErr w:type="gramStart"/>
      <w:r w:rsidRPr="00AA2AC1">
        <w:rPr>
          <w:rFonts w:ascii="Times New Roman" w:hAnsi="Times New Roman" w:cs="Times New Roman"/>
          <w:sz w:val="28"/>
          <w:szCs w:val="28"/>
        </w:rPr>
        <w:t>задачи,  необходимо</w:t>
      </w:r>
      <w:proofErr w:type="gramEnd"/>
      <w:r w:rsidRPr="00AA2AC1">
        <w:rPr>
          <w:rFonts w:ascii="Times New Roman" w:hAnsi="Times New Roman" w:cs="Times New Roman"/>
          <w:sz w:val="28"/>
          <w:szCs w:val="28"/>
        </w:rPr>
        <w:t xml:space="preserve"> помнить о том, чему нужно учить на уроке и что для этого нужно сделать, а именно: формировать (формирование) у учащихся представления о …; выявить (выявлять)…; знакомить, познакомить, продолжать знакомить…; уточнить…; расширить…; обобщить…; систематизировать…; дифференцировать…; учить применять на практике…; учить пользоваться…; тренировать…; проверить….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 xml:space="preserve">Коррекционно-развивающие задачи: корригировать внимание (произвольное, непроизвольное, устойчивое, переключение внимания, увеличение объема внимания) путем выполнения…; коррекция и развитие связной устной речи (регулирующая функция, планирующая функция, анализирующая функция, </w:t>
      </w:r>
      <w:proofErr w:type="spellStart"/>
      <w:r w:rsidRPr="00AA2AC1"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 w:rsidRPr="00AA2AC1">
        <w:rPr>
          <w:rFonts w:ascii="Times New Roman" w:hAnsi="Times New Roman" w:cs="Times New Roman"/>
          <w:sz w:val="28"/>
          <w:szCs w:val="28"/>
        </w:rPr>
        <w:t xml:space="preserve"> правильное произношение, пополнение и обогащение пассивного и активного словарного запаса, диалогическая и монологическая речь) через выполнение…; коррекция и развитие связной письменной речи (при работе над деформированными текстами, сочинением, изложением, творческим диктантом)…; коррекция и развитие памяти (кратковременной, долговременной) …; коррекция и развитие зрительных восприятий…; развитие слухового восприятия…; </w:t>
      </w:r>
      <w:r w:rsidRPr="00AA2AC1">
        <w:rPr>
          <w:rFonts w:ascii="Times New Roman" w:hAnsi="Times New Roman" w:cs="Times New Roman"/>
          <w:sz w:val="28"/>
          <w:szCs w:val="28"/>
        </w:rPr>
        <w:lastRenderedPageBreak/>
        <w:t>коррекция и развитие тактильного восприятия…коррекция и развитие мелкой моторики кистей рук (формирование ручной умелости, развитие ритмичности, плавности движений, соразмерности движений)…; 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мышления)…; 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чувства…Воспитательные задачи: воспитывать интерес к учебе, предмету; воспитывать умение работать в парах, в команде; воспитывать самостоятельность; воспитывать нравственные качества (любовь, бережное отношение к …, трудолюбие, умение сопереживать и т.п.) 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>Методы по характеру познавательной деятельности: объяснительно – иллюстрированный; репродуктивный; метод проблемного изложения; частично – поисковый</w:t>
      </w:r>
      <w:proofErr w:type="gramStart"/>
      <w:r w:rsidRPr="00AA2AC1">
        <w:rPr>
          <w:rFonts w:ascii="Times New Roman" w:hAnsi="Times New Roman" w:cs="Times New Roman"/>
          <w:sz w:val="28"/>
          <w:szCs w:val="28"/>
        </w:rPr>
        <w:t>; .</w:t>
      </w:r>
      <w:proofErr w:type="gramEnd"/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 xml:space="preserve">Этапы урока. 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 xml:space="preserve">Цель первого этапа – настроить школьников на работу. Заинтересовать их. Этот этап задает тон всему уроку. Этап проверки домашнего задания не обязателен. Этап повторения и актуализации знаний является обязательным, именно на нем будет базироваться новый материал. На последнем этапе урока необходимо обратить внимание на форму задаваемых учащимся вопросов. 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 xml:space="preserve">Классификация вопросов, разработанная М.Ф. Гнездиловым 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 xml:space="preserve">1. Вопросы, требующие названия (Кто это? Что это?). 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>2. Вопросы, требующие воспроизведения фактов (Что делает? Как делает?). 3. Вопросы, требующие сопоставления предметов или явлений (Как делает, медленно или быстро? Чем отличается круг от квадрата?).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 xml:space="preserve"> 4. Вопросы, требующие выяснение </w:t>
      </w:r>
      <w:proofErr w:type="spellStart"/>
      <w:r w:rsidRPr="00AA2AC1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AA2AC1">
        <w:rPr>
          <w:rFonts w:ascii="Times New Roman" w:hAnsi="Times New Roman" w:cs="Times New Roman"/>
          <w:sz w:val="28"/>
          <w:szCs w:val="28"/>
        </w:rPr>
        <w:t xml:space="preserve"> – следственных отношений (Почему? Зачем?).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 xml:space="preserve"> 5. Вопросы, требующие обсуждения и приведения доводов </w:t>
      </w:r>
      <w:proofErr w:type="gramStart"/>
      <w:r w:rsidRPr="00AA2AC1">
        <w:rPr>
          <w:rFonts w:ascii="Times New Roman" w:hAnsi="Times New Roman" w:cs="Times New Roman"/>
          <w:sz w:val="28"/>
          <w:szCs w:val="28"/>
        </w:rPr>
        <w:t>( Нужно</w:t>
      </w:r>
      <w:proofErr w:type="gramEnd"/>
      <w:r w:rsidRPr="00AA2AC1">
        <w:rPr>
          <w:rFonts w:ascii="Times New Roman" w:hAnsi="Times New Roman" w:cs="Times New Roman"/>
          <w:sz w:val="28"/>
          <w:szCs w:val="28"/>
        </w:rPr>
        <w:t xml:space="preserve"> ли беречь природу? Докажите, почему вы так считаете</w:t>
      </w:r>
      <w:proofErr w:type="gramStart"/>
      <w:r w:rsidRPr="00AA2AC1">
        <w:rPr>
          <w:rFonts w:ascii="Times New Roman" w:hAnsi="Times New Roman" w:cs="Times New Roman"/>
          <w:sz w:val="28"/>
          <w:szCs w:val="28"/>
        </w:rPr>
        <w:t>?)Современные</w:t>
      </w:r>
      <w:proofErr w:type="gramEnd"/>
      <w:r w:rsidRPr="00AA2AC1">
        <w:rPr>
          <w:rFonts w:ascii="Times New Roman" w:hAnsi="Times New Roman" w:cs="Times New Roman"/>
          <w:sz w:val="28"/>
          <w:szCs w:val="28"/>
        </w:rPr>
        <w:t xml:space="preserve"> технологии, элементы которых возможно применять на уроках в коррекционной школе: - технология разно уровневого обучения; - технология проблемного обучения; - метод проектов; - игровые технологии; - информационно-коммуникационные технологии; - нравственная технология; - </w:t>
      </w:r>
      <w:proofErr w:type="spellStart"/>
      <w:r w:rsidRPr="00AA2AC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A2AC1">
        <w:rPr>
          <w:rFonts w:ascii="Times New Roman" w:hAnsi="Times New Roman" w:cs="Times New Roman"/>
          <w:sz w:val="28"/>
          <w:szCs w:val="28"/>
        </w:rPr>
        <w:t xml:space="preserve"> технологии. «Чет</w:t>
      </w:r>
      <w:r w:rsidRPr="00AA2AC1">
        <w:rPr>
          <w:rFonts w:ascii="Times New Roman" w:hAnsi="Times New Roman" w:cs="Times New Roman"/>
          <w:sz w:val="28"/>
          <w:szCs w:val="28"/>
        </w:rPr>
        <w:softHyphen/>
        <w:t>кий, размеренный порядок работы, строгая дозировка умствен</w:t>
      </w:r>
      <w:r w:rsidRPr="00AA2AC1">
        <w:rPr>
          <w:rFonts w:ascii="Times New Roman" w:hAnsi="Times New Roman" w:cs="Times New Roman"/>
          <w:sz w:val="28"/>
          <w:szCs w:val="28"/>
        </w:rPr>
        <w:softHyphen/>
        <w:t>ной и физической нагрузок, наличие постоянно действующих педагогических стимулов, побуждающих к активной деятельно</w:t>
      </w:r>
      <w:r w:rsidRPr="00AA2AC1">
        <w:rPr>
          <w:rFonts w:ascii="Times New Roman" w:hAnsi="Times New Roman" w:cs="Times New Roman"/>
          <w:sz w:val="28"/>
          <w:szCs w:val="28"/>
        </w:rPr>
        <w:softHyphen/>
        <w:t>сти, свойственных хорошо организованному уроку, создают бла</w:t>
      </w:r>
      <w:r w:rsidRPr="00AA2AC1">
        <w:rPr>
          <w:rFonts w:ascii="Times New Roman" w:hAnsi="Times New Roman" w:cs="Times New Roman"/>
          <w:sz w:val="28"/>
          <w:szCs w:val="28"/>
        </w:rPr>
        <w:softHyphen/>
        <w:t xml:space="preserve">гоприятные и </w:t>
      </w:r>
      <w:r w:rsidRPr="00AA2AC1">
        <w:rPr>
          <w:rFonts w:ascii="Times New Roman" w:hAnsi="Times New Roman" w:cs="Times New Roman"/>
          <w:sz w:val="28"/>
          <w:szCs w:val="28"/>
        </w:rPr>
        <w:lastRenderedPageBreak/>
        <w:t>щадящие условия для обучения учащихся с ОВЗ, предупреждают нервно-психические перенапряже</w:t>
      </w:r>
      <w:r w:rsidRPr="00AA2AC1">
        <w:rPr>
          <w:rFonts w:ascii="Times New Roman" w:hAnsi="Times New Roman" w:cs="Times New Roman"/>
          <w:sz w:val="28"/>
          <w:szCs w:val="28"/>
        </w:rPr>
        <w:softHyphen/>
        <w:t>ния». 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>Используемый источник: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AC1">
        <w:rPr>
          <w:rFonts w:ascii="Times New Roman" w:hAnsi="Times New Roman" w:cs="Times New Roman"/>
          <w:sz w:val="28"/>
          <w:szCs w:val="28"/>
        </w:rPr>
        <w:t>https://kopilkaurokov.ru/corect/planirovanie/sovriemiennyi_podkhod_k_proviedieniiu_uroka_v_korriektsionnoi_shkolie</w:t>
      </w: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D24" w:rsidRPr="00AA2AC1" w:rsidRDefault="003D3D24" w:rsidP="00AA2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D24" w:rsidRPr="003D3D24" w:rsidRDefault="003D3D24" w:rsidP="003D3D24">
      <w:pPr>
        <w:rPr>
          <w:sz w:val="28"/>
          <w:szCs w:val="28"/>
        </w:rPr>
      </w:pPr>
    </w:p>
    <w:p w:rsidR="003D3D24" w:rsidRPr="003D3D24" w:rsidRDefault="003D3D24" w:rsidP="003D3D24">
      <w:pPr>
        <w:rPr>
          <w:sz w:val="28"/>
          <w:szCs w:val="28"/>
        </w:rPr>
      </w:pPr>
    </w:p>
    <w:p w:rsidR="003D3D24" w:rsidRPr="003D3D24" w:rsidRDefault="003D3D24" w:rsidP="003D3D24">
      <w:pPr>
        <w:rPr>
          <w:sz w:val="28"/>
          <w:szCs w:val="28"/>
        </w:rPr>
      </w:pPr>
    </w:p>
    <w:p w:rsidR="003D3D24" w:rsidRPr="003D3D24" w:rsidRDefault="003D3D24" w:rsidP="003D3D24">
      <w:pPr>
        <w:rPr>
          <w:sz w:val="28"/>
          <w:szCs w:val="28"/>
        </w:rPr>
      </w:pPr>
    </w:p>
    <w:p w:rsidR="003D3D24" w:rsidRPr="003D3D24" w:rsidRDefault="003D3D24" w:rsidP="003D3D24">
      <w:pPr>
        <w:rPr>
          <w:sz w:val="28"/>
          <w:szCs w:val="28"/>
        </w:rPr>
      </w:pPr>
    </w:p>
    <w:p w:rsidR="003D3D24" w:rsidRPr="003D3D24" w:rsidRDefault="003D3D24" w:rsidP="003D3D24">
      <w:pPr>
        <w:rPr>
          <w:sz w:val="28"/>
          <w:szCs w:val="28"/>
        </w:rPr>
      </w:pPr>
    </w:p>
    <w:p w:rsidR="003D3D24" w:rsidRPr="003D3D24" w:rsidRDefault="003D3D24" w:rsidP="003D3D24">
      <w:pPr>
        <w:rPr>
          <w:sz w:val="28"/>
          <w:szCs w:val="28"/>
        </w:rPr>
      </w:pPr>
      <w:r w:rsidRPr="003D3D24">
        <w:rPr>
          <w:sz w:val="28"/>
          <w:szCs w:val="28"/>
        </w:rPr>
        <w:tab/>
      </w:r>
    </w:p>
    <w:p w:rsidR="002B7385" w:rsidRPr="003D3D24" w:rsidRDefault="002B7385">
      <w:pPr>
        <w:rPr>
          <w:sz w:val="28"/>
          <w:szCs w:val="28"/>
        </w:rPr>
      </w:pPr>
    </w:p>
    <w:sectPr w:rsidR="002B7385" w:rsidRPr="003D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24"/>
    <w:rsid w:val="002B7385"/>
    <w:rsid w:val="003D3D24"/>
    <w:rsid w:val="00A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7296D-CB0E-41B7-8A39-FD384490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1067</Words>
  <Characters>6083</Characters>
  <Application>Microsoft Office Word</Application>
  <DocSecurity>0</DocSecurity>
  <Lines>50</Lines>
  <Paragraphs>14</Paragraphs>
  <ScaleCrop>false</ScaleCrop>
  <Company>diakov.net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2018-02-08T14:23:00Z</dcterms:created>
  <dcterms:modified xsi:type="dcterms:W3CDTF">2018-02-12T02:47:00Z</dcterms:modified>
</cp:coreProperties>
</file>