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50" w:type="dxa"/>
        <w:tblLook w:val="04A0" w:firstRow="1" w:lastRow="0" w:firstColumn="1" w:lastColumn="0" w:noHBand="0" w:noVBand="1"/>
      </w:tblPr>
      <w:tblGrid>
        <w:gridCol w:w="6368"/>
        <w:gridCol w:w="4782"/>
      </w:tblGrid>
      <w:tr w:rsidR="006A15E0" w:rsidTr="00142927">
        <w:tc>
          <w:tcPr>
            <w:tcW w:w="6368" w:type="dxa"/>
            <w:hideMark/>
          </w:tcPr>
          <w:p w:rsidR="00DB31D3" w:rsidRDefault="00DB31D3" w:rsidP="00DB31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DB31D3" w:rsidRDefault="00DB31D3" w:rsidP="00DB3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242">
              <w:rPr>
                <w:rFonts w:ascii="Times New Roman" w:hAnsi="Times New Roman" w:cs="Times New Roman"/>
                <w:sz w:val="28"/>
                <w:szCs w:val="28"/>
              </w:rPr>
              <w:t>с Управляющим советом</w:t>
            </w:r>
          </w:p>
          <w:p w:rsidR="00DB31D3" w:rsidRPr="00371DDE" w:rsidRDefault="00DB31D3" w:rsidP="00DB3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241B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31D3" w:rsidRDefault="00DB31D3" w:rsidP="00DB3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863C7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44C42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44C4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71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B31D3" w:rsidRPr="00985242" w:rsidRDefault="00DB31D3" w:rsidP="00DB3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С. Н. Кравцова</w:t>
            </w:r>
          </w:p>
          <w:p w:rsidR="006A15E0" w:rsidRPr="007645A8" w:rsidRDefault="006A15E0" w:rsidP="00142927">
            <w:pPr>
              <w:tabs>
                <w:tab w:val="left" w:pos="7650"/>
              </w:tabs>
              <w:spacing w:after="0" w:line="360" w:lineRule="auto"/>
              <w:ind w:right="-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</w:tcPr>
          <w:p w:rsidR="006A15E0" w:rsidRPr="00F16D25" w:rsidRDefault="0026581A" w:rsidP="00142927">
            <w:pPr>
              <w:tabs>
                <w:tab w:val="left" w:pos="7650"/>
              </w:tabs>
              <w:spacing w:after="0"/>
              <w:ind w:right="-1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 </w:t>
            </w:r>
          </w:p>
          <w:p w:rsidR="0026581A" w:rsidRDefault="0026581A" w:rsidP="00142927">
            <w:pPr>
              <w:tabs>
                <w:tab w:val="left" w:pos="7650"/>
              </w:tabs>
              <w:spacing w:after="0"/>
              <w:ind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DB31D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С(К)Ш </w:t>
            </w:r>
            <w:r w:rsidR="00DB31D3">
              <w:rPr>
                <w:rFonts w:ascii="Times New Roman" w:hAnsi="Times New Roman" w:cs="Times New Roman"/>
                <w:sz w:val="28"/>
                <w:szCs w:val="28"/>
              </w:rPr>
              <w:t>№ 107</w:t>
            </w:r>
          </w:p>
          <w:p w:rsidR="00DB31D3" w:rsidRPr="00DB31D3" w:rsidRDefault="00DB31D3" w:rsidP="00142927">
            <w:pPr>
              <w:tabs>
                <w:tab w:val="left" w:pos="7650"/>
              </w:tabs>
              <w:spacing w:after="0"/>
              <w:ind w:right="-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С. Е. Ефремова</w:t>
            </w:r>
          </w:p>
          <w:p w:rsidR="006A15E0" w:rsidRPr="007645A8" w:rsidRDefault="00DB31D3" w:rsidP="00371DDE">
            <w:pPr>
              <w:tabs>
                <w:tab w:val="left" w:pos="7650"/>
              </w:tabs>
              <w:spacing w:after="0" w:line="360" w:lineRule="auto"/>
              <w:ind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DB31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38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B31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44C42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DB31D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44C4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71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1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73FBE" w:rsidRPr="00DB31D3" w:rsidRDefault="00EA2570" w:rsidP="00EA2570">
      <w:pPr>
        <w:pStyle w:val="Default"/>
        <w:rPr>
          <w:color w:val="auto"/>
          <w:sz w:val="28"/>
          <w:szCs w:val="28"/>
        </w:rPr>
      </w:pPr>
      <w:r>
        <w:rPr>
          <w:color w:val="auto"/>
        </w:rPr>
        <w:t xml:space="preserve">                                     </w:t>
      </w:r>
      <w:r w:rsidR="00DB31D3" w:rsidRPr="00DB31D3">
        <w:rPr>
          <w:color w:val="auto"/>
          <w:sz w:val="28"/>
          <w:szCs w:val="28"/>
        </w:rPr>
        <w:t>П</w:t>
      </w:r>
      <w:r w:rsidR="00371DDE">
        <w:rPr>
          <w:color w:val="auto"/>
          <w:sz w:val="28"/>
          <w:szCs w:val="28"/>
        </w:rPr>
        <w:t>ерспективный п</w:t>
      </w:r>
      <w:r w:rsidR="00DB31D3" w:rsidRPr="00DB31D3">
        <w:rPr>
          <w:color w:val="auto"/>
          <w:sz w:val="28"/>
          <w:szCs w:val="28"/>
        </w:rPr>
        <w:t>лан</w:t>
      </w:r>
      <w:r w:rsidR="00371DDE">
        <w:rPr>
          <w:color w:val="auto"/>
          <w:sz w:val="28"/>
          <w:szCs w:val="28"/>
        </w:rPr>
        <w:t xml:space="preserve"> деятельности стажировочной площадки</w:t>
      </w:r>
    </w:p>
    <w:p w:rsidR="00DB31D3" w:rsidRDefault="00371DDE" w:rsidP="00DB31D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МКОУ С(К)Ш № 107</w:t>
      </w:r>
      <w:r w:rsidR="00344C42">
        <w:rPr>
          <w:color w:val="auto"/>
          <w:sz w:val="28"/>
          <w:szCs w:val="28"/>
        </w:rPr>
        <w:t xml:space="preserve"> на 2018 г.</w:t>
      </w:r>
    </w:p>
    <w:p w:rsidR="00933F43" w:rsidRDefault="00933F43" w:rsidP="00DB31D3">
      <w:pPr>
        <w:pStyle w:val="Default"/>
        <w:ind w:firstLine="851"/>
        <w:jc w:val="both"/>
        <w:rPr>
          <w:color w:val="auto"/>
          <w:sz w:val="28"/>
          <w:szCs w:val="28"/>
        </w:rPr>
      </w:pPr>
    </w:p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3724"/>
        <w:gridCol w:w="2129"/>
        <w:gridCol w:w="1762"/>
        <w:gridCol w:w="2487"/>
      </w:tblGrid>
      <w:tr w:rsidR="00D049DB" w:rsidTr="00E77614">
        <w:trPr>
          <w:jc w:val="center"/>
        </w:trPr>
        <w:tc>
          <w:tcPr>
            <w:tcW w:w="666" w:type="dxa"/>
          </w:tcPr>
          <w:p w:rsidR="00D049DB" w:rsidRDefault="00D049DB" w:rsidP="00DB31D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</w:t>
            </w:r>
          </w:p>
          <w:p w:rsidR="00D049DB" w:rsidRDefault="00D049DB" w:rsidP="00DB31D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3724" w:type="dxa"/>
          </w:tcPr>
          <w:p w:rsidR="00D049DB" w:rsidRDefault="00D049DB" w:rsidP="00DB31D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Перечень мероприятий</w:t>
            </w:r>
          </w:p>
        </w:tc>
        <w:tc>
          <w:tcPr>
            <w:tcW w:w="2129" w:type="dxa"/>
          </w:tcPr>
          <w:p w:rsidR="00D049DB" w:rsidRDefault="00D049DB" w:rsidP="00DB31D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762" w:type="dxa"/>
          </w:tcPr>
          <w:p w:rsidR="00D049DB" w:rsidRDefault="00D049DB" w:rsidP="00DB31D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Сроки исполнения</w:t>
            </w:r>
          </w:p>
        </w:tc>
        <w:tc>
          <w:tcPr>
            <w:tcW w:w="2487" w:type="dxa"/>
          </w:tcPr>
          <w:p w:rsidR="00D049DB" w:rsidRDefault="00D049DB" w:rsidP="00DB31D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Методический результат</w:t>
            </w:r>
          </w:p>
        </w:tc>
      </w:tr>
      <w:tr w:rsidR="00D049DB" w:rsidRPr="00241BAF" w:rsidTr="00EA2570">
        <w:trPr>
          <w:trHeight w:val="395"/>
          <w:jc w:val="center"/>
        </w:trPr>
        <w:tc>
          <w:tcPr>
            <w:tcW w:w="10768" w:type="dxa"/>
            <w:gridSpan w:val="5"/>
            <w:vAlign w:val="center"/>
          </w:tcPr>
          <w:p w:rsidR="00D049DB" w:rsidRPr="00241BAF" w:rsidRDefault="00D049DB" w:rsidP="00D049DB">
            <w:pPr>
              <w:pStyle w:val="Default"/>
              <w:numPr>
                <w:ilvl w:val="0"/>
                <w:numId w:val="36"/>
              </w:numPr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241BAF">
              <w:rPr>
                <w:b/>
                <w:i/>
                <w:color w:val="auto"/>
                <w:sz w:val="28"/>
                <w:szCs w:val="28"/>
              </w:rPr>
              <w:t>Организационное обеспечение реализации ФГОС О УО(ИН)</w:t>
            </w:r>
          </w:p>
        </w:tc>
      </w:tr>
      <w:tr w:rsidR="00CF6FF8" w:rsidRPr="00241BAF" w:rsidTr="00E77614">
        <w:trPr>
          <w:jc w:val="center"/>
        </w:trPr>
        <w:tc>
          <w:tcPr>
            <w:tcW w:w="666" w:type="dxa"/>
          </w:tcPr>
          <w:p w:rsidR="00CF6FF8" w:rsidRPr="00241BAF" w:rsidRDefault="00CF6FF8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3724" w:type="dxa"/>
          </w:tcPr>
          <w:p w:rsidR="00CF6FF8" w:rsidRPr="00241BAF" w:rsidRDefault="00E77614" w:rsidP="00E77614">
            <w:pPr>
              <w:pStyle w:val="Default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Заседания</w:t>
            </w:r>
            <w:r w:rsidR="00C94B66" w:rsidRPr="00241BAF">
              <w:rPr>
                <w:color w:val="auto"/>
                <w:sz w:val="28"/>
                <w:szCs w:val="28"/>
              </w:rPr>
              <w:t xml:space="preserve"> </w:t>
            </w:r>
            <w:r w:rsidR="00CD3824">
              <w:rPr>
                <w:color w:val="auto"/>
                <w:sz w:val="28"/>
                <w:szCs w:val="28"/>
              </w:rPr>
              <w:t>Т</w:t>
            </w:r>
            <w:r w:rsidR="00C94B66" w:rsidRPr="00241BAF">
              <w:rPr>
                <w:color w:val="auto"/>
                <w:sz w:val="28"/>
                <w:szCs w:val="28"/>
              </w:rPr>
              <w:t>ПМПК</w:t>
            </w:r>
            <w:r w:rsidR="00CF6FF8" w:rsidRPr="00241BAF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</w:tcPr>
          <w:p w:rsidR="00CF6FF8" w:rsidRPr="00241BAF" w:rsidRDefault="00CF6FF8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Ефремова С. Е.,</w:t>
            </w:r>
          </w:p>
          <w:p w:rsidR="00CF6FF8" w:rsidRPr="00241BAF" w:rsidRDefault="00E77614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д</w:t>
            </w:r>
            <w:r w:rsidR="00CF6FF8" w:rsidRPr="00241BAF">
              <w:rPr>
                <w:color w:val="auto"/>
                <w:sz w:val="28"/>
                <w:szCs w:val="28"/>
              </w:rPr>
              <w:t>иректор</w:t>
            </w:r>
            <w:r w:rsidRPr="00241BAF">
              <w:rPr>
                <w:color w:val="auto"/>
                <w:sz w:val="28"/>
                <w:szCs w:val="28"/>
              </w:rPr>
              <w:t xml:space="preserve"> и состав комиссии </w:t>
            </w:r>
            <w:r w:rsidR="00CD3824">
              <w:rPr>
                <w:color w:val="auto"/>
                <w:sz w:val="28"/>
                <w:szCs w:val="28"/>
              </w:rPr>
              <w:t>Т</w:t>
            </w:r>
            <w:r w:rsidRPr="00241BAF">
              <w:rPr>
                <w:color w:val="auto"/>
                <w:sz w:val="28"/>
                <w:szCs w:val="28"/>
              </w:rPr>
              <w:t>ПМПК</w:t>
            </w:r>
          </w:p>
        </w:tc>
        <w:tc>
          <w:tcPr>
            <w:tcW w:w="1762" w:type="dxa"/>
          </w:tcPr>
          <w:p w:rsidR="00CF6FF8" w:rsidRPr="00241BAF" w:rsidRDefault="00E77614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Ежемесячно в течение 2018</w:t>
            </w:r>
            <w:r w:rsidR="00CF6FF8" w:rsidRPr="00241BAF">
              <w:rPr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2487" w:type="dxa"/>
          </w:tcPr>
          <w:p w:rsidR="00CF6FF8" w:rsidRPr="00241BAF" w:rsidRDefault="00CF6FF8" w:rsidP="00CF6FF8">
            <w:pPr>
              <w:pStyle w:val="Default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Ознакомление с методическими рекомендациями по организации специальных образовательных условий для обучающихся с ОВЗ</w:t>
            </w:r>
            <w:r w:rsidR="00E77614" w:rsidRPr="00241BAF">
              <w:rPr>
                <w:color w:val="auto"/>
                <w:sz w:val="28"/>
                <w:szCs w:val="28"/>
              </w:rPr>
              <w:t xml:space="preserve"> в рамках инклюзивного обучения»</w:t>
            </w:r>
          </w:p>
        </w:tc>
      </w:tr>
      <w:tr w:rsidR="00B259B5" w:rsidRPr="00241BAF" w:rsidTr="00EA2570">
        <w:trPr>
          <w:trHeight w:val="3088"/>
          <w:jc w:val="center"/>
        </w:trPr>
        <w:tc>
          <w:tcPr>
            <w:tcW w:w="666" w:type="dxa"/>
          </w:tcPr>
          <w:p w:rsidR="00B259B5" w:rsidRPr="00241BAF" w:rsidRDefault="003A6215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3724" w:type="dxa"/>
          </w:tcPr>
          <w:p w:rsidR="00B259B5" w:rsidRPr="00241BAF" w:rsidRDefault="00B259B5" w:rsidP="00E77614">
            <w:pPr>
              <w:pStyle w:val="Default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Сетевое взаимодействие: ГАУДПОНИПКиПРО; ГАУНСОКЦСАИ</w:t>
            </w:r>
            <w:r w:rsidR="00CD3824">
              <w:rPr>
                <w:color w:val="auto"/>
                <w:sz w:val="28"/>
                <w:szCs w:val="28"/>
              </w:rPr>
              <w:t>; «Новосибирский государственный технический университет» (НГТУ); Детский дом творчества «Кировский»</w:t>
            </w:r>
          </w:p>
        </w:tc>
        <w:tc>
          <w:tcPr>
            <w:tcW w:w="2129" w:type="dxa"/>
          </w:tcPr>
          <w:p w:rsidR="00B259B5" w:rsidRPr="00241BAF" w:rsidRDefault="00B259B5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Администрация школы</w:t>
            </w:r>
          </w:p>
        </w:tc>
        <w:tc>
          <w:tcPr>
            <w:tcW w:w="1762" w:type="dxa"/>
          </w:tcPr>
          <w:p w:rsidR="00B259B5" w:rsidRPr="00241BAF" w:rsidRDefault="00B259B5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7" w:type="dxa"/>
          </w:tcPr>
          <w:p w:rsidR="00B259B5" w:rsidRPr="00241BAF" w:rsidRDefault="003A6215" w:rsidP="00CF6FF8">
            <w:pPr>
              <w:pStyle w:val="Default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Содействие друг другу в организации мероприятий по реализации</w:t>
            </w:r>
            <w:r w:rsidRPr="00241BAF"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r w:rsidRPr="00241BAF">
              <w:rPr>
                <w:color w:val="auto"/>
                <w:sz w:val="28"/>
                <w:szCs w:val="28"/>
              </w:rPr>
              <w:t>ФГОС О УО(ИН); в информационном обеспечении деятельности партнера</w:t>
            </w:r>
          </w:p>
        </w:tc>
      </w:tr>
      <w:tr w:rsidR="00CF6FF8" w:rsidRPr="00241BAF" w:rsidTr="00EA2570">
        <w:trPr>
          <w:trHeight w:val="427"/>
          <w:jc w:val="center"/>
        </w:trPr>
        <w:tc>
          <w:tcPr>
            <w:tcW w:w="10768" w:type="dxa"/>
            <w:gridSpan w:val="5"/>
            <w:vAlign w:val="center"/>
          </w:tcPr>
          <w:p w:rsidR="00CF6FF8" w:rsidRPr="00241BAF" w:rsidRDefault="00CF6FF8" w:rsidP="00CF6FF8">
            <w:pPr>
              <w:pStyle w:val="Default"/>
              <w:numPr>
                <w:ilvl w:val="0"/>
                <w:numId w:val="36"/>
              </w:numPr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241BAF">
              <w:rPr>
                <w:b/>
                <w:i/>
                <w:color w:val="auto"/>
                <w:sz w:val="28"/>
                <w:szCs w:val="28"/>
              </w:rPr>
              <w:t>Нормативно-правовое обеспечение реализации ФГОС О УО(ИН)</w:t>
            </w:r>
          </w:p>
        </w:tc>
      </w:tr>
      <w:tr w:rsidR="00CF6FF8" w:rsidRPr="00241BAF" w:rsidTr="00E77614">
        <w:trPr>
          <w:jc w:val="center"/>
        </w:trPr>
        <w:tc>
          <w:tcPr>
            <w:tcW w:w="666" w:type="dxa"/>
          </w:tcPr>
          <w:p w:rsidR="00CF6FF8" w:rsidRPr="00241BAF" w:rsidRDefault="00CF6FF8" w:rsidP="00CF6FF8">
            <w:pPr>
              <w:pStyle w:val="Default"/>
              <w:ind w:left="360" w:hanging="360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2.1.</w:t>
            </w:r>
          </w:p>
        </w:tc>
        <w:tc>
          <w:tcPr>
            <w:tcW w:w="3724" w:type="dxa"/>
          </w:tcPr>
          <w:p w:rsidR="00CF6FF8" w:rsidRPr="00241BAF" w:rsidRDefault="00115B8F" w:rsidP="00115B8F">
            <w:pPr>
              <w:pStyle w:val="Default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 xml:space="preserve">Индивидуальные консультации </w:t>
            </w:r>
            <w:r w:rsidR="00CF6FF8" w:rsidRPr="00241BAF">
              <w:rPr>
                <w:color w:val="auto"/>
                <w:sz w:val="28"/>
                <w:szCs w:val="28"/>
              </w:rPr>
              <w:t xml:space="preserve">о </w:t>
            </w:r>
            <w:r w:rsidRPr="00241BAF">
              <w:rPr>
                <w:color w:val="auto"/>
                <w:sz w:val="28"/>
                <w:szCs w:val="28"/>
              </w:rPr>
              <w:t xml:space="preserve">нормативно-правовом обеспечении образовательной деятельности в соответствии с </w:t>
            </w:r>
            <w:r w:rsidR="00CF6FF8" w:rsidRPr="00241BAF">
              <w:rPr>
                <w:color w:val="auto"/>
                <w:sz w:val="28"/>
                <w:szCs w:val="28"/>
              </w:rPr>
              <w:t xml:space="preserve"> ФГОС О УО(ИН).</w:t>
            </w:r>
          </w:p>
        </w:tc>
        <w:tc>
          <w:tcPr>
            <w:tcW w:w="2129" w:type="dxa"/>
          </w:tcPr>
          <w:p w:rsidR="00CF6FF8" w:rsidRPr="00241BAF" w:rsidRDefault="00CF6FF8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Ефремова С. Е.,</w:t>
            </w:r>
          </w:p>
          <w:p w:rsidR="00CF6FF8" w:rsidRPr="00241BAF" w:rsidRDefault="00CF6FF8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директор</w:t>
            </w:r>
          </w:p>
        </w:tc>
        <w:tc>
          <w:tcPr>
            <w:tcW w:w="1762" w:type="dxa"/>
          </w:tcPr>
          <w:p w:rsidR="00CF6FF8" w:rsidRPr="00241BAF" w:rsidRDefault="00CF6FF8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87" w:type="dxa"/>
          </w:tcPr>
          <w:p w:rsidR="00CF6FF8" w:rsidRPr="00241BAF" w:rsidRDefault="00CF6FF8" w:rsidP="00115B8F">
            <w:pPr>
              <w:pStyle w:val="Default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Ознакомление с локальными актами и другими нормативными документами, регламентирующ</w:t>
            </w:r>
            <w:r w:rsidR="00115B8F" w:rsidRPr="00241BAF">
              <w:rPr>
                <w:color w:val="auto"/>
                <w:sz w:val="28"/>
                <w:szCs w:val="28"/>
              </w:rPr>
              <w:t xml:space="preserve">ими деятельность образовательной организации. </w:t>
            </w:r>
          </w:p>
        </w:tc>
      </w:tr>
      <w:tr w:rsidR="00CF6FF8" w:rsidRPr="00241BAF" w:rsidTr="00EA2570">
        <w:trPr>
          <w:trHeight w:val="348"/>
          <w:jc w:val="center"/>
        </w:trPr>
        <w:tc>
          <w:tcPr>
            <w:tcW w:w="10768" w:type="dxa"/>
            <w:gridSpan w:val="5"/>
            <w:vAlign w:val="center"/>
          </w:tcPr>
          <w:p w:rsidR="00CF6FF8" w:rsidRPr="00241BAF" w:rsidRDefault="00CF6FF8" w:rsidP="00CF6FF8">
            <w:pPr>
              <w:pStyle w:val="Default"/>
              <w:numPr>
                <w:ilvl w:val="0"/>
                <w:numId w:val="36"/>
              </w:numPr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241BAF">
              <w:rPr>
                <w:b/>
                <w:i/>
                <w:color w:val="auto"/>
                <w:sz w:val="28"/>
                <w:szCs w:val="28"/>
              </w:rPr>
              <w:t>Психолого-педагогическое сопровождение реализации АООП</w:t>
            </w:r>
          </w:p>
        </w:tc>
      </w:tr>
      <w:tr w:rsidR="00CF6FF8" w:rsidRPr="00241BAF" w:rsidTr="00E77614">
        <w:trPr>
          <w:jc w:val="center"/>
        </w:trPr>
        <w:tc>
          <w:tcPr>
            <w:tcW w:w="666" w:type="dxa"/>
          </w:tcPr>
          <w:p w:rsidR="00CF6FF8" w:rsidRPr="00241BAF" w:rsidRDefault="00EA2570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3.1</w:t>
            </w:r>
            <w:r w:rsidR="00CF6FF8" w:rsidRPr="00241BAF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CF6FF8" w:rsidRPr="00241BAF" w:rsidRDefault="00344C42" w:rsidP="00344C42">
            <w:pPr>
              <w:pStyle w:val="Default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 xml:space="preserve">Открытая площадка в </w:t>
            </w:r>
            <w:r w:rsidRPr="00241BAF">
              <w:rPr>
                <w:color w:val="auto"/>
                <w:sz w:val="28"/>
                <w:szCs w:val="28"/>
              </w:rPr>
              <w:lastRenderedPageBreak/>
              <w:t>программе «УчСиб-2018». «Технология коррекционно-развивающего сопровождения обучающихся с интеллектуальными нарушениями в условиях ФГОС О УО(ИН)»</w:t>
            </w:r>
          </w:p>
        </w:tc>
        <w:tc>
          <w:tcPr>
            <w:tcW w:w="2129" w:type="dxa"/>
          </w:tcPr>
          <w:p w:rsidR="00CF6FF8" w:rsidRPr="00241BAF" w:rsidRDefault="00344C42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lastRenderedPageBreak/>
              <w:t>Елисеева Н.Г</w:t>
            </w:r>
            <w:r w:rsidR="00CF6FF8" w:rsidRPr="00241BAF">
              <w:rPr>
                <w:color w:val="auto"/>
                <w:sz w:val="28"/>
                <w:szCs w:val="28"/>
              </w:rPr>
              <w:t xml:space="preserve">., </w:t>
            </w:r>
            <w:r w:rsidR="00CF6FF8" w:rsidRPr="00241BAF">
              <w:rPr>
                <w:color w:val="auto"/>
                <w:sz w:val="28"/>
                <w:szCs w:val="28"/>
              </w:rPr>
              <w:lastRenderedPageBreak/>
              <w:t>руководитель МО логопедов и психологов</w:t>
            </w:r>
          </w:p>
        </w:tc>
        <w:tc>
          <w:tcPr>
            <w:tcW w:w="1762" w:type="dxa"/>
          </w:tcPr>
          <w:p w:rsidR="00CF6FF8" w:rsidRPr="00241BAF" w:rsidRDefault="00435DEB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lastRenderedPageBreak/>
              <w:t>16.03</w:t>
            </w:r>
            <w:r w:rsidR="00344C42" w:rsidRPr="00241BAF">
              <w:rPr>
                <w:color w:val="auto"/>
                <w:sz w:val="28"/>
                <w:szCs w:val="28"/>
              </w:rPr>
              <w:t>.</w:t>
            </w:r>
            <w:r w:rsidR="00CF6FF8" w:rsidRPr="00241BAF">
              <w:rPr>
                <w:color w:val="auto"/>
                <w:sz w:val="28"/>
                <w:szCs w:val="28"/>
              </w:rPr>
              <w:t xml:space="preserve"> 201</w:t>
            </w:r>
            <w:r w:rsidR="00344C42" w:rsidRPr="00241BAF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487" w:type="dxa"/>
          </w:tcPr>
          <w:p w:rsidR="00CF6FF8" w:rsidRPr="00241BAF" w:rsidRDefault="00CF6FF8" w:rsidP="00CF6FF8">
            <w:pPr>
              <w:pStyle w:val="Default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Ознакомле</w:t>
            </w:r>
            <w:r w:rsidR="00C10052" w:rsidRPr="00241BAF">
              <w:rPr>
                <w:color w:val="auto"/>
                <w:sz w:val="28"/>
                <w:szCs w:val="28"/>
              </w:rPr>
              <w:t xml:space="preserve">ние с </w:t>
            </w:r>
            <w:r w:rsidR="00C10052" w:rsidRPr="00241BAF">
              <w:rPr>
                <w:color w:val="auto"/>
                <w:sz w:val="28"/>
                <w:szCs w:val="28"/>
              </w:rPr>
              <w:lastRenderedPageBreak/>
              <w:t xml:space="preserve">методическими материалами по технологии коррекционно-развивающего сопровождения обучающихся. </w:t>
            </w:r>
            <w:r w:rsidRPr="00241BAF">
              <w:rPr>
                <w:color w:val="auto"/>
                <w:sz w:val="28"/>
                <w:szCs w:val="28"/>
              </w:rPr>
              <w:t>Трансляция педагогического опыта работы.</w:t>
            </w:r>
          </w:p>
        </w:tc>
      </w:tr>
      <w:tr w:rsidR="00B37939" w:rsidRPr="00241BAF" w:rsidTr="00E77614">
        <w:trPr>
          <w:jc w:val="center"/>
        </w:trPr>
        <w:tc>
          <w:tcPr>
            <w:tcW w:w="666" w:type="dxa"/>
          </w:tcPr>
          <w:p w:rsidR="00B37939" w:rsidRPr="00241BAF" w:rsidRDefault="00B37939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lastRenderedPageBreak/>
              <w:t>3.</w:t>
            </w:r>
            <w:r w:rsidR="00EA2570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724" w:type="dxa"/>
          </w:tcPr>
          <w:p w:rsidR="00982E07" w:rsidRPr="00241BAF" w:rsidRDefault="00982E07" w:rsidP="00344C42">
            <w:pPr>
              <w:pStyle w:val="Default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 xml:space="preserve">« Развитие коммуникативных навыков </w:t>
            </w:r>
          </w:p>
          <w:p w:rsidR="00B37939" w:rsidRPr="00241BAF" w:rsidRDefault="00982E07" w:rsidP="00344C42">
            <w:pPr>
              <w:pStyle w:val="Default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у обучающихся с интеллектуальными нарушениями через совместную деятельность с волонтерами.»</w:t>
            </w:r>
          </w:p>
        </w:tc>
        <w:tc>
          <w:tcPr>
            <w:tcW w:w="2129" w:type="dxa"/>
          </w:tcPr>
          <w:p w:rsidR="00B37939" w:rsidRPr="00241BAF" w:rsidRDefault="00982E07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Елисеева Н.Г., руководитель МО логопедов и психологов</w:t>
            </w:r>
          </w:p>
        </w:tc>
        <w:tc>
          <w:tcPr>
            <w:tcW w:w="1762" w:type="dxa"/>
          </w:tcPr>
          <w:p w:rsidR="00B37939" w:rsidRPr="00241BAF" w:rsidRDefault="00982E07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октябрь 2018</w:t>
            </w:r>
          </w:p>
        </w:tc>
        <w:tc>
          <w:tcPr>
            <w:tcW w:w="2487" w:type="dxa"/>
          </w:tcPr>
          <w:p w:rsidR="00B37939" w:rsidRPr="00241BAF" w:rsidRDefault="00C94B66" w:rsidP="00CF6FF8">
            <w:pPr>
              <w:pStyle w:val="Default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 xml:space="preserve">Ознакомление с формированием коммуникативных навыков через совместную деятельность, </w:t>
            </w:r>
            <w:r w:rsidR="005D39EB" w:rsidRPr="00241BAF">
              <w:rPr>
                <w:color w:val="auto"/>
                <w:sz w:val="28"/>
                <w:szCs w:val="28"/>
              </w:rPr>
              <w:t>взаимодействие и сотрудничество</w:t>
            </w:r>
            <w:r w:rsidRPr="00241BAF">
              <w:rPr>
                <w:color w:val="auto"/>
                <w:sz w:val="28"/>
                <w:szCs w:val="28"/>
              </w:rPr>
              <w:t xml:space="preserve"> с волонтерами</w:t>
            </w:r>
            <w:r w:rsidR="007443C8" w:rsidRPr="00241BAF">
              <w:rPr>
                <w:color w:val="auto"/>
                <w:sz w:val="28"/>
                <w:szCs w:val="28"/>
              </w:rPr>
              <w:t>.</w:t>
            </w:r>
          </w:p>
        </w:tc>
      </w:tr>
      <w:tr w:rsidR="00CF6FF8" w:rsidRPr="00241BAF" w:rsidTr="00EA2570">
        <w:trPr>
          <w:trHeight w:val="619"/>
          <w:jc w:val="center"/>
        </w:trPr>
        <w:tc>
          <w:tcPr>
            <w:tcW w:w="10768" w:type="dxa"/>
            <w:gridSpan w:val="5"/>
            <w:vAlign w:val="center"/>
          </w:tcPr>
          <w:p w:rsidR="00CF6FF8" w:rsidRPr="00241BAF" w:rsidRDefault="00CF6FF8" w:rsidP="00CF6FF8">
            <w:pPr>
              <w:pStyle w:val="Default"/>
              <w:numPr>
                <w:ilvl w:val="0"/>
                <w:numId w:val="36"/>
              </w:numPr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241BAF">
              <w:rPr>
                <w:b/>
                <w:i/>
                <w:color w:val="auto"/>
                <w:sz w:val="28"/>
                <w:szCs w:val="28"/>
              </w:rPr>
              <w:t xml:space="preserve">Методическое сопровождение реализации АООП в соответствие с </w:t>
            </w:r>
          </w:p>
          <w:p w:rsidR="00CF6FF8" w:rsidRPr="00241BAF" w:rsidRDefault="00CF6FF8" w:rsidP="00CF6FF8">
            <w:pPr>
              <w:pStyle w:val="Default"/>
              <w:ind w:left="72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241BAF">
              <w:rPr>
                <w:b/>
                <w:i/>
                <w:color w:val="auto"/>
                <w:sz w:val="28"/>
                <w:szCs w:val="28"/>
              </w:rPr>
              <w:t>ФГОС О УО(ИН)</w:t>
            </w:r>
          </w:p>
        </w:tc>
      </w:tr>
      <w:tr w:rsidR="00D7138C" w:rsidRPr="00241BAF" w:rsidTr="00E77614">
        <w:trPr>
          <w:jc w:val="center"/>
        </w:trPr>
        <w:tc>
          <w:tcPr>
            <w:tcW w:w="666" w:type="dxa"/>
          </w:tcPr>
          <w:p w:rsidR="00D7138C" w:rsidRPr="00241BAF" w:rsidRDefault="00241BAF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4.1</w:t>
            </w:r>
          </w:p>
        </w:tc>
        <w:tc>
          <w:tcPr>
            <w:tcW w:w="3724" w:type="dxa"/>
          </w:tcPr>
          <w:p w:rsidR="00D7138C" w:rsidRPr="00241BAF" w:rsidRDefault="00B13727" w:rsidP="00CF6FF8">
            <w:pPr>
              <w:pStyle w:val="Default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 xml:space="preserve">Городской семинар для учителей начальной школы «Урок - как одна из форм реализации ФГОС О УО(ИН) в 1-4 классах»; </w:t>
            </w:r>
          </w:p>
        </w:tc>
        <w:tc>
          <w:tcPr>
            <w:tcW w:w="2129" w:type="dxa"/>
          </w:tcPr>
          <w:p w:rsidR="00D7138C" w:rsidRPr="00241BAF" w:rsidRDefault="00B13727" w:rsidP="00F428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Минаева Т. В., руководитель МО начальных  классов</w:t>
            </w:r>
          </w:p>
        </w:tc>
        <w:tc>
          <w:tcPr>
            <w:tcW w:w="1762" w:type="dxa"/>
          </w:tcPr>
          <w:p w:rsidR="00B13727" w:rsidRPr="00241BAF" w:rsidRDefault="00B13727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ноябрь</w:t>
            </w:r>
          </w:p>
          <w:p w:rsidR="00D7138C" w:rsidRPr="00241BAF" w:rsidRDefault="00B13727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 xml:space="preserve"> 2018</w:t>
            </w:r>
          </w:p>
        </w:tc>
        <w:tc>
          <w:tcPr>
            <w:tcW w:w="2487" w:type="dxa"/>
          </w:tcPr>
          <w:p w:rsidR="00D7138C" w:rsidRPr="00241BAF" w:rsidRDefault="00BD0BC8" w:rsidP="00CF6FF8">
            <w:pPr>
              <w:pStyle w:val="Default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Распространение опыта реализации ФГОС О УО(ИН) в 1-4 классах через урок. Открытые уроки.</w:t>
            </w:r>
          </w:p>
        </w:tc>
      </w:tr>
      <w:tr w:rsidR="00CF6FF8" w:rsidRPr="00241BAF" w:rsidTr="00E77614">
        <w:trPr>
          <w:jc w:val="center"/>
        </w:trPr>
        <w:tc>
          <w:tcPr>
            <w:tcW w:w="666" w:type="dxa"/>
          </w:tcPr>
          <w:p w:rsidR="00CF6FF8" w:rsidRPr="00241BAF" w:rsidRDefault="00241BAF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4.2</w:t>
            </w:r>
            <w:r w:rsidR="00CF6FF8" w:rsidRPr="00241BAF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CF6FF8" w:rsidRPr="00241BAF" w:rsidRDefault="00F428F8" w:rsidP="00CF6FF8">
            <w:pPr>
              <w:pStyle w:val="Default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Публикация семинара-практикума «Работа с родителями. Родительский клуб «Выходной»</w:t>
            </w:r>
          </w:p>
        </w:tc>
        <w:tc>
          <w:tcPr>
            <w:tcW w:w="2129" w:type="dxa"/>
          </w:tcPr>
          <w:p w:rsidR="00F428F8" w:rsidRPr="00241BAF" w:rsidRDefault="00F428F8" w:rsidP="00F428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Ефремова С. Е.,</w:t>
            </w:r>
          </w:p>
          <w:p w:rsidR="00CF6FF8" w:rsidRPr="00241BAF" w:rsidRDefault="00F428F8" w:rsidP="00F428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директор</w:t>
            </w:r>
          </w:p>
        </w:tc>
        <w:tc>
          <w:tcPr>
            <w:tcW w:w="1762" w:type="dxa"/>
          </w:tcPr>
          <w:p w:rsidR="00CF6FF8" w:rsidRPr="00241BAF" w:rsidRDefault="00B37939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 xml:space="preserve">май </w:t>
            </w:r>
            <w:r w:rsidR="00CF6FF8" w:rsidRPr="00241BAF">
              <w:rPr>
                <w:color w:val="auto"/>
                <w:sz w:val="28"/>
                <w:szCs w:val="28"/>
              </w:rPr>
              <w:t>201</w:t>
            </w:r>
            <w:r w:rsidR="00F428F8" w:rsidRPr="00241BAF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487" w:type="dxa"/>
          </w:tcPr>
          <w:p w:rsidR="00D7138C" w:rsidRPr="00241BAF" w:rsidRDefault="00CF6FF8" w:rsidP="00CF6FF8">
            <w:pPr>
              <w:pStyle w:val="Default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Ознакомлен</w:t>
            </w:r>
            <w:r w:rsidR="00B37939" w:rsidRPr="00241BAF">
              <w:rPr>
                <w:color w:val="auto"/>
                <w:sz w:val="28"/>
                <w:szCs w:val="28"/>
              </w:rPr>
              <w:t>ие с методическими материалами и  педагогическим опытом</w:t>
            </w:r>
            <w:r w:rsidRPr="00241BAF">
              <w:rPr>
                <w:color w:val="auto"/>
                <w:sz w:val="28"/>
                <w:szCs w:val="28"/>
              </w:rPr>
              <w:t xml:space="preserve"> работы</w:t>
            </w:r>
            <w:r w:rsidR="00B37939" w:rsidRPr="00241BAF">
              <w:rPr>
                <w:color w:val="auto"/>
                <w:sz w:val="28"/>
                <w:szCs w:val="28"/>
              </w:rPr>
              <w:t xml:space="preserve"> через редакционно-издательскую деятельность</w:t>
            </w:r>
          </w:p>
        </w:tc>
      </w:tr>
      <w:tr w:rsidR="00CF6FF8" w:rsidRPr="00241BAF" w:rsidTr="00E77614">
        <w:trPr>
          <w:jc w:val="center"/>
        </w:trPr>
        <w:tc>
          <w:tcPr>
            <w:tcW w:w="666" w:type="dxa"/>
          </w:tcPr>
          <w:p w:rsidR="00CF6FF8" w:rsidRPr="00241BAF" w:rsidRDefault="00241BAF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4.3</w:t>
            </w:r>
            <w:r w:rsidR="00CF6FF8" w:rsidRPr="00241BAF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CF6FF8" w:rsidRPr="00241BAF" w:rsidRDefault="00CF6FF8" w:rsidP="00CF6FF8">
            <w:pPr>
              <w:pStyle w:val="Default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Индивидуальные консультации по составлению и реализации АООП (1 и 2 вариант)</w:t>
            </w:r>
            <w:r w:rsidR="00B37939" w:rsidRPr="00241BAF">
              <w:rPr>
                <w:color w:val="auto"/>
                <w:sz w:val="28"/>
                <w:szCs w:val="28"/>
              </w:rPr>
              <w:t>; СИПР</w:t>
            </w:r>
            <w:r w:rsidR="00E77614" w:rsidRPr="00241BAF">
              <w:rPr>
                <w:color w:val="auto"/>
                <w:sz w:val="28"/>
                <w:szCs w:val="28"/>
              </w:rPr>
              <w:t xml:space="preserve"> и ИУП</w:t>
            </w:r>
            <w:r w:rsidR="00B37939" w:rsidRPr="00241BAF">
              <w:rPr>
                <w:color w:val="auto"/>
                <w:sz w:val="28"/>
                <w:szCs w:val="28"/>
              </w:rPr>
              <w:t xml:space="preserve"> в соответствии с требованиями ФГОС О УО(ИН)»</w:t>
            </w:r>
          </w:p>
        </w:tc>
        <w:tc>
          <w:tcPr>
            <w:tcW w:w="2129" w:type="dxa"/>
          </w:tcPr>
          <w:p w:rsidR="00CF6FF8" w:rsidRPr="00241BAF" w:rsidRDefault="00CF6FF8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администрация</w:t>
            </w:r>
          </w:p>
        </w:tc>
        <w:tc>
          <w:tcPr>
            <w:tcW w:w="1762" w:type="dxa"/>
          </w:tcPr>
          <w:p w:rsidR="00CF6FF8" w:rsidRPr="00241BAF" w:rsidRDefault="00CF6FF8" w:rsidP="00CF6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BAF">
              <w:rPr>
                <w:color w:val="auto"/>
                <w:sz w:val="28"/>
                <w:szCs w:val="28"/>
              </w:rPr>
              <w:t>по мере обращения</w:t>
            </w:r>
          </w:p>
        </w:tc>
        <w:tc>
          <w:tcPr>
            <w:tcW w:w="2487" w:type="dxa"/>
          </w:tcPr>
          <w:p w:rsidR="00CF6FF8" w:rsidRPr="00241BAF" w:rsidRDefault="00CF6FF8" w:rsidP="00CF6FF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B305C6" w:rsidRPr="00241BAF" w:rsidRDefault="00B305C6" w:rsidP="00F66CA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05C6" w:rsidRPr="00241BAF" w:rsidSect="008A7BA7">
      <w:footerReference w:type="default" r:id="rId8"/>
      <w:pgSz w:w="11906" w:h="16838"/>
      <w:pgMar w:top="1134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A9" w:rsidRDefault="001376A9" w:rsidP="00CE5D4D">
      <w:pPr>
        <w:spacing w:after="0" w:line="240" w:lineRule="auto"/>
      </w:pPr>
      <w:r>
        <w:separator/>
      </w:r>
    </w:p>
  </w:endnote>
  <w:endnote w:type="continuationSeparator" w:id="0">
    <w:p w:rsidR="001376A9" w:rsidRDefault="001376A9" w:rsidP="00CE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81A" w:rsidRDefault="00DF4458">
    <w:pPr>
      <w:pStyle w:val="af1"/>
      <w:jc w:val="right"/>
    </w:pPr>
    <w:r>
      <w:fldChar w:fldCharType="begin"/>
    </w:r>
    <w:r w:rsidR="0026581A">
      <w:instrText xml:space="preserve"> PAGE   \* MERGEFORMAT </w:instrText>
    </w:r>
    <w:r>
      <w:fldChar w:fldCharType="separate"/>
    </w:r>
    <w:r w:rsidR="00F82D59">
      <w:rPr>
        <w:noProof/>
      </w:rPr>
      <w:t>3</w:t>
    </w:r>
    <w:r>
      <w:rPr>
        <w:noProof/>
      </w:rPr>
      <w:fldChar w:fldCharType="end"/>
    </w:r>
  </w:p>
  <w:p w:rsidR="0026581A" w:rsidRDefault="0026581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A9" w:rsidRDefault="001376A9" w:rsidP="00CE5D4D">
      <w:pPr>
        <w:spacing w:after="0" w:line="240" w:lineRule="auto"/>
      </w:pPr>
      <w:r>
        <w:separator/>
      </w:r>
    </w:p>
  </w:footnote>
  <w:footnote w:type="continuationSeparator" w:id="0">
    <w:p w:rsidR="001376A9" w:rsidRDefault="001376A9" w:rsidP="00CE5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C703F"/>
    <w:multiLevelType w:val="hybridMultilevel"/>
    <w:tmpl w:val="53D43DDA"/>
    <w:lvl w:ilvl="0" w:tplc="5776CA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ourier New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D45D7"/>
    <w:multiLevelType w:val="hybridMultilevel"/>
    <w:tmpl w:val="37621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40AE1"/>
    <w:multiLevelType w:val="hybridMultilevel"/>
    <w:tmpl w:val="1DEC3C5A"/>
    <w:lvl w:ilvl="0" w:tplc="A028A6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4">
    <w:nsid w:val="06314372"/>
    <w:multiLevelType w:val="hybridMultilevel"/>
    <w:tmpl w:val="7736DD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604973"/>
    <w:multiLevelType w:val="hybridMultilevel"/>
    <w:tmpl w:val="0FA484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281BF9"/>
    <w:multiLevelType w:val="singleLevel"/>
    <w:tmpl w:val="D81419E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0C0417E0"/>
    <w:multiLevelType w:val="hybridMultilevel"/>
    <w:tmpl w:val="751414FA"/>
    <w:lvl w:ilvl="0" w:tplc="8A7C1A4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C52F95"/>
    <w:multiLevelType w:val="hybridMultilevel"/>
    <w:tmpl w:val="41024ADE"/>
    <w:lvl w:ilvl="0" w:tplc="7586F5C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185B8A"/>
    <w:multiLevelType w:val="hybridMultilevel"/>
    <w:tmpl w:val="1E4C9B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5878B2"/>
    <w:multiLevelType w:val="hybridMultilevel"/>
    <w:tmpl w:val="0E4858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880529"/>
    <w:multiLevelType w:val="hybridMultilevel"/>
    <w:tmpl w:val="2C02A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01A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A3C161C"/>
    <w:multiLevelType w:val="hybridMultilevel"/>
    <w:tmpl w:val="CDAE0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213E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677CC5"/>
    <w:multiLevelType w:val="hybridMultilevel"/>
    <w:tmpl w:val="E74AB6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A07981"/>
    <w:multiLevelType w:val="singleLevel"/>
    <w:tmpl w:val="D81419E0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3A0F2189"/>
    <w:multiLevelType w:val="hybridMultilevel"/>
    <w:tmpl w:val="62D853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336625"/>
    <w:multiLevelType w:val="hybridMultilevel"/>
    <w:tmpl w:val="DDA0FE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4A6861"/>
    <w:multiLevelType w:val="hybridMultilevel"/>
    <w:tmpl w:val="2EDAD3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FB73DC"/>
    <w:multiLevelType w:val="hybridMultilevel"/>
    <w:tmpl w:val="3120F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BA744C"/>
    <w:multiLevelType w:val="multilevel"/>
    <w:tmpl w:val="0096E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F276000"/>
    <w:multiLevelType w:val="hybridMultilevel"/>
    <w:tmpl w:val="3C42F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44227"/>
    <w:multiLevelType w:val="hybridMultilevel"/>
    <w:tmpl w:val="4336C2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127148"/>
    <w:multiLevelType w:val="hybridMultilevel"/>
    <w:tmpl w:val="07048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60AC2"/>
    <w:multiLevelType w:val="hybridMultilevel"/>
    <w:tmpl w:val="CCE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A324A9"/>
    <w:multiLevelType w:val="hybridMultilevel"/>
    <w:tmpl w:val="5D10A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E76968"/>
    <w:multiLevelType w:val="hybridMultilevel"/>
    <w:tmpl w:val="AD680704"/>
    <w:lvl w:ilvl="0" w:tplc="8A7C1A4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692943"/>
    <w:multiLevelType w:val="hybridMultilevel"/>
    <w:tmpl w:val="54022B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7B34AC"/>
    <w:multiLevelType w:val="hybridMultilevel"/>
    <w:tmpl w:val="BA225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B71B93"/>
    <w:multiLevelType w:val="hybridMultilevel"/>
    <w:tmpl w:val="094CE5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724C75"/>
    <w:multiLevelType w:val="hybridMultilevel"/>
    <w:tmpl w:val="BA909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0F77A2"/>
    <w:multiLevelType w:val="hybridMultilevel"/>
    <w:tmpl w:val="26D41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32F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97F4786"/>
    <w:multiLevelType w:val="hybridMultilevel"/>
    <w:tmpl w:val="6428E9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2C2B0B"/>
    <w:multiLevelType w:val="hybridMultilevel"/>
    <w:tmpl w:val="E01C5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27"/>
  </w:num>
  <w:num w:numId="5">
    <w:abstractNumId w:val="4"/>
  </w:num>
  <w:num w:numId="6">
    <w:abstractNumId w:val="14"/>
  </w:num>
  <w:num w:numId="7">
    <w:abstractNumId w:val="12"/>
  </w:num>
  <w:num w:numId="8">
    <w:abstractNumId w:val="33"/>
  </w:num>
  <w:num w:numId="9">
    <w:abstractNumId w:val="6"/>
  </w:num>
  <w:num w:numId="10">
    <w:abstractNumId w:val="16"/>
  </w:num>
  <w:num w:numId="11">
    <w:abstractNumId w:val="1"/>
  </w:num>
  <w:num w:numId="12">
    <w:abstractNumId w:val="8"/>
  </w:num>
  <w:num w:numId="13">
    <w:abstractNumId w:val="3"/>
  </w:num>
  <w:num w:numId="14">
    <w:abstractNumId w:val="24"/>
  </w:num>
  <w:num w:numId="15">
    <w:abstractNumId w:val="11"/>
  </w:num>
  <w:num w:numId="16">
    <w:abstractNumId w:val="2"/>
  </w:num>
  <w:num w:numId="17">
    <w:abstractNumId w:val="18"/>
  </w:num>
  <w:num w:numId="18">
    <w:abstractNumId w:val="15"/>
  </w:num>
  <w:num w:numId="19">
    <w:abstractNumId w:val="23"/>
  </w:num>
  <w:num w:numId="20">
    <w:abstractNumId w:val="19"/>
  </w:num>
  <w:num w:numId="21">
    <w:abstractNumId w:val="26"/>
  </w:num>
  <w:num w:numId="22">
    <w:abstractNumId w:val="10"/>
  </w:num>
  <w:num w:numId="23">
    <w:abstractNumId w:val="30"/>
  </w:num>
  <w:num w:numId="24">
    <w:abstractNumId w:val="5"/>
  </w:num>
  <w:num w:numId="25">
    <w:abstractNumId w:val="17"/>
  </w:num>
  <w:num w:numId="26">
    <w:abstractNumId w:val="13"/>
  </w:num>
  <w:num w:numId="27">
    <w:abstractNumId w:val="35"/>
  </w:num>
  <w:num w:numId="28">
    <w:abstractNumId w:val="9"/>
  </w:num>
  <w:num w:numId="29">
    <w:abstractNumId w:val="29"/>
  </w:num>
  <w:num w:numId="30">
    <w:abstractNumId w:val="34"/>
  </w:num>
  <w:num w:numId="31">
    <w:abstractNumId w:val="25"/>
  </w:num>
  <w:num w:numId="32">
    <w:abstractNumId w:val="28"/>
  </w:num>
  <w:num w:numId="33">
    <w:abstractNumId w:val="31"/>
  </w:num>
  <w:num w:numId="34">
    <w:abstractNumId w:val="22"/>
  </w:num>
  <w:num w:numId="35">
    <w:abstractNumId w:val="3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5E0"/>
    <w:rsid w:val="000044A7"/>
    <w:rsid w:val="00072817"/>
    <w:rsid w:val="000A6EDD"/>
    <w:rsid w:val="000A75E4"/>
    <w:rsid w:val="000C032B"/>
    <w:rsid w:val="000E5BDB"/>
    <w:rsid w:val="000F0DF4"/>
    <w:rsid w:val="000F5810"/>
    <w:rsid w:val="00115B8F"/>
    <w:rsid w:val="00127924"/>
    <w:rsid w:val="001333CE"/>
    <w:rsid w:val="0013720F"/>
    <w:rsid w:val="0013752E"/>
    <w:rsid w:val="001376A9"/>
    <w:rsid w:val="00142927"/>
    <w:rsid w:val="001453F7"/>
    <w:rsid w:val="001569CC"/>
    <w:rsid w:val="00182DEB"/>
    <w:rsid w:val="0019084A"/>
    <w:rsid w:val="001A43A8"/>
    <w:rsid w:val="001B0BD3"/>
    <w:rsid w:val="001B6F99"/>
    <w:rsid w:val="001D22D2"/>
    <w:rsid w:val="001D66DB"/>
    <w:rsid w:val="001E03A1"/>
    <w:rsid w:val="001E1421"/>
    <w:rsid w:val="001F7003"/>
    <w:rsid w:val="001F7D5E"/>
    <w:rsid w:val="00223006"/>
    <w:rsid w:val="00230BD1"/>
    <w:rsid w:val="00241BAF"/>
    <w:rsid w:val="00243289"/>
    <w:rsid w:val="0026581A"/>
    <w:rsid w:val="00284C09"/>
    <w:rsid w:val="002919B8"/>
    <w:rsid w:val="0029665E"/>
    <w:rsid w:val="002A3410"/>
    <w:rsid w:val="002A72E1"/>
    <w:rsid w:val="002C25E3"/>
    <w:rsid w:val="002E208B"/>
    <w:rsid w:val="0030021F"/>
    <w:rsid w:val="00327BC6"/>
    <w:rsid w:val="00344C42"/>
    <w:rsid w:val="00345639"/>
    <w:rsid w:val="00371DDE"/>
    <w:rsid w:val="00385914"/>
    <w:rsid w:val="003A01C9"/>
    <w:rsid w:val="003A6215"/>
    <w:rsid w:val="003D0AFE"/>
    <w:rsid w:val="003D1CD5"/>
    <w:rsid w:val="003D686F"/>
    <w:rsid w:val="003E6288"/>
    <w:rsid w:val="003E6B2F"/>
    <w:rsid w:val="00405A11"/>
    <w:rsid w:val="00431FE2"/>
    <w:rsid w:val="00435DEB"/>
    <w:rsid w:val="00437400"/>
    <w:rsid w:val="004A3313"/>
    <w:rsid w:val="004C1CC2"/>
    <w:rsid w:val="004D26B8"/>
    <w:rsid w:val="004F0378"/>
    <w:rsid w:val="00517744"/>
    <w:rsid w:val="005255E8"/>
    <w:rsid w:val="005305AA"/>
    <w:rsid w:val="0053561E"/>
    <w:rsid w:val="0054780D"/>
    <w:rsid w:val="005C797E"/>
    <w:rsid w:val="005D39EB"/>
    <w:rsid w:val="005E2964"/>
    <w:rsid w:val="00603F61"/>
    <w:rsid w:val="00604749"/>
    <w:rsid w:val="00605BCF"/>
    <w:rsid w:val="00614C47"/>
    <w:rsid w:val="006173DD"/>
    <w:rsid w:val="00626C5C"/>
    <w:rsid w:val="00633F06"/>
    <w:rsid w:val="006524AF"/>
    <w:rsid w:val="006652A1"/>
    <w:rsid w:val="006805F5"/>
    <w:rsid w:val="006928F6"/>
    <w:rsid w:val="006929D9"/>
    <w:rsid w:val="0069785C"/>
    <w:rsid w:val="006A15E0"/>
    <w:rsid w:val="006A4D87"/>
    <w:rsid w:val="006A5263"/>
    <w:rsid w:val="006E0022"/>
    <w:rsid w:val="006E2C2D"/>
    <w:rsid w:val="006E42F0"/>
    <w:rsid w:val="006E4D79"/>
    <w:rsid w:val="006F24DC"/>
    <w:rsid w:val="006F27D0"/>
    <w:rsid w:val="00707FB9"/>
    <w:rsid w:val="007205AE"/>
    <w:rsid w:val="00730FA2"/>
    <w:rsid w:val="00735594"/>
    <w:rsid w:val="007443C8"/>
    <w:rsid w:val="0078007B"/>
    <w:rsid w:val="00796E0B"/>
    <w:rsid w:val="007A594A"/>
    <w:rsid w:val="007B0339"/>
    <w:rsid w:val="007B3155"/>
    <w:rsid w:val="007B678D"/>
    <w:rsid w:val="007C2B8D"/>
    <w:rsid w:val="007C6D0E"/>
    <w:rsid w:val="007D46A6"/>
    <w:rsid w:val="00814532"/>
    <w:rsid w:val="008224A0"/>
    <w:rsid w:val="00833D74"/>
    <w:rsid w:val="00863C7B"/>
    <w:rsid w:val="008A7BA7"/>
    <w:rsid w:val="008B5A83"/>
    <w:rsid w:val="008C2867"/>
    <w:rsid w:val="008F3EF5"/>
    <w:rsid w:val="00907EB1"/>
    <w:rsid w:val="00916D49"/>
    <w:rsid w:val="00922FFC"/>
    <w:rsid w:val="009304D6"/>
    <w:rsid w:val="00932740"/>
    <w:rsid w:val="00933F43"/>
    <w:rsid w:val="009407E2"/>
    <w:rsid w:val="00981E88"/>
    <w:rsid w:val="00982E07"/>
    <w:rsid w:val="009908B7"/>
    <w:rsid w:val="00995BF5"/>
    <w:rsid w:val="009A0DEC"/>
    <w:rsid w:val="009A1A58"/>
    <w:rsid w:val="009A45AF"/>
    <w:rsid w:val="009E33C3"/>
    <w:rsid w:val="009F74C6"/>
    <w:rsid w:val="00A167F0"/>
    <w:rsid w:val="00A247AF"/>
    <w:rsid w:val="00A24BE3"/>
    <w:rsid w:val="00A306C0"/>
    <w:rsid w:val="00A40F84"/>
    <w:rsid w:val="00A5269E"/>
    <w:rsid w:val="00A55702"/>
    <w:rsid w:val="00A55B94"/>
    <w:rsid w:val="00A94054"/>
    <w:rsid w:val="00AB1D44"/>
    <w:rsid w:val="00AB7EB3"/>
    <w:rsid w:val="00AD014A"/>
    <w:rsid w:val="00AF4DE6"/>
    <w:rsid w:val="00AF73D0"/>
    <w:rsid w:val="00B13727"/>
    <w:rsid w:val="00B259B5"/>
    <w:rsid w:val="00B305C6"/>
    <w:rsid w:val="00B349B1"/>
    <w:rsid w:val="00B37939"/>
    <w:rsid w:val="00B52AC5"/>
    <w:rsid w:val="00B53C6E"/>
    <w:rsid w:val="00B57CF2"/>
    <w:rsid w:val="00B63784"/>
    <w:rsid w:val="00B66C9E"/>
    <w:rsid w:val="00B849EE"/>
    <w:rsid w:val="00B96E8F"/>
    <w:rsid w:val="00BA2918"/>
    <w:rsid w:val="00BA2BB1"/>
    <w:rsid w:val="00BA599F"/>
    <w:rsid w:val="00BA6D6C"/>
    <w:rsid w:val="00BB3DDB"/>
    <w:rsid w:val="00BB5C64"/>
    <w:rsid w:val="00BD0BC8"/>
    <w:rsid w:val="00BD2FB0"/>
    <w:rsid w:val="00BF640E"/>
    <w:rsid w:val="00C10052"/>
    <w:rsid w:val="00C2173C"/>
    <w:rsid w:val="00C219C8"/>
    <w:rsid w:val="00C701C9"/>
    <w:rsid w:val="00C770FA"/>
    <w:rsid w:val="00C803B2"/>
    <w:rsid w:val="00C94B66"/>
    <w:rsid w:val="00CA2CF3"/>
    <w:rsid w:val="00CD0F63"/>
    <w:rsid w:val="00CD3824"/>
    <w:rsid w:val="00CE166C"/>
    <w:rsid w:val="00CE5467"/>
    <w:rsid w:val="00CE5D4D"/>
    <w:rsid w:val="00CE6E01"/>
    <w:rsid w:val="00CF26CA"/>
    <w:rsid w:val="00CF6FF8"/>
    <w:rsid w:val="00D049DB"/>
    <w:rsid w:val="00D43534"/>
    <w:rsid w:val="00D471F1"/>
    <w:rsid w:val="00D7138C"/>
    <w:rsid w:val="00D84427"/>
    <w:rsid w:val="00DB31D3"/>
    <w:rsid w:val="00DC544A"/>
    <w:rsid w:val="00DD4CB0"/>
    <w:rsid w:val="00DE131F"/>
    <w:rsid w:val="00DE4107"/>
    <w:rsid w:val="00DE4CC1"/>
    <w:rsid w:val="00DF0DC3"/>
    <w:rsid w:val="00DF4458"/>
    <w:rsid w:val="00DF699A"/>
    <w:rsid w:val="00E40D8C"/>
    <w:rsid w:val="00E50020"/>
    <w:rsid w:val="00E77614"/>
    <w:rsid w:val="00EA2570"/>
    <w:rsid w:val="00EA7680"/>
    <w:rsid w:val="00EC1762"/>
    <w:rsid w:val="00ED1100"/>
    <w:rsid w:val="00ED529D"/>
    <w:rsid w:val="00F04B24"/>
    <w:rsid w:val="00F16D25"/>
    <w:rsid w:val="00F339FE"/>
    <w:rsid w:val="00F428F8"/>
    <w:rsid w:val="00F45B44"/>
    <w:rsid w:val="00F522B9"/>
    <w:rsid w:val="00F66CAE"/>
    <w:rsid w:val="00F7301D"/>
    <w:rsid w:val="00F73FBE"/>
    <w:rsid w:val="00F75E4C"/>
    <w:rsid w:val="00F82D59"/>
    <w:rsid w:val="00F83A55"/>
    <w:rsid w:val="00FA1A71"/>
    <w:rsid w:val="00FA2310"/>
    <w:rsid w:val="00FA452A"/>
    <w:rsid w:val="00FB6E6D"/>
    <w:rsid w:val="00FE08AD"/>
    <w:rsid w:val="00FE6407"/>
    <w:rsid w:val="00FE7094"/>
    <w:rsid w:val="00FE723D"/>
    <w:rsid w:val="00FF2B98"/>
    <w:rsid w:val="00FF4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59651-5893-4F93-B29C-3751B95E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5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5C6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Courier New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5C6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5C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5C6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5C6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B305C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5C6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5C6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5C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E42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Normal (Web) Char,Обычный (Web)"/>
    <w:basedOn w:val="a"/>
    <w:uiPriority w:val="34"/>
    <w:qFormat/>
    <w:rsid w:val="00A55702"/>
    <w:pPr>
      <w:spacing w:before="200" w:after="30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12">
    <w:name w:val="Font Style12"/>
    <w:basedOn w:val="a0"/>
    <w:rsid w:val="00A55702"/>
    <w:rPr>
      <w:rFonts w:ascii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rsid w:val="00A5570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2">
    <w:name w:val="Без интервала1"/>
    <w:rsid w:val="00A5570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Plain Text"/>
    <w:basedOn w:val="a"/>
    <w:link w:val="a6"/>
    <w:rsid w:val="00A55702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A55702"/>
    <w:rPr>
      <w:rFonts w:ascii="Consolas" w:eastAsia="Times New Roman" w:hAnsi="Consolas" w:cs="Consolas"/>
      <w:sz w:val="21"/>
      <w:szCs w:val="21"/>
    </w:rPr>
  </w:style>
  <w:style w:type="character" w:customStyle="1" w:styleId="FontStyle11">
    <w:name w:val="Font Style11"/>
    <w:basedOn w:val="a0"/>
    <w:rsid w:val="00A5570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A55702"/>
    <w:rPr>
      <w:rFonts w:cs="Times New Roman"/>
    </w:rPr>
  </w:style>
  <w:style w:type="character" w:customStyle="1" w:styleId="a7">
    <w:name w:val="Основной Знак"/>
    <w:link w:val="a8"/>
    <w:locked/>
    <w:rsid w:val="00A94054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8">
    <w:name w:val="Основной"/>
    <w:basedOn w:val="a"/>
    <w:link w:val="a7"/>
    <w:rsid w:val="00A9405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en-US"/>
    </w:rPr>
  </w:style>
  <w:style w:type="character" w:customStyle="1" w:styleId="a9">
    <w:name w:val="Буллит Знак"/>
    <w:basedOn w:val="a7"/>
    <w:link w:val="aa"/>
    <w:locked/>
    <w:rsid w:val="00A94054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a">
    <w:name w:val="Буллит"/>
    <w:basedOn w:val="a8"/>
    <w:link w:val="a9"/>
    <w:rsid w:val="00A94054"/>
    <w:pPr>
      <w:ind w:firstLine="244"/>
    </w:pPr>
  </w:style>
  <w:style w:type="paragraph" w:customStyle="1" w:styleId="21">
    <w:name w:val="Средняя сетка 21"/>
    <w:basedOn w:val="a"/>
    <w:uiPriority w:val="1"/>
    <w:qFormat/>
    <w:rsid w:val="00A94054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B305C6"/>
    <w:rPr>
      <w:rFonts w:ascii="Times New Roman" w:eastAsia="Times New Roman" w:hAnsi="Times New Roman" w:cs="Courier New"/>
      <w:b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05C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305C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305C6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B305C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B305C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B305C6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B305C6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B305C6"/>
    <w:rPr>
      <w:rFonts w:asciiTheme="majorHAnsi" w:eastAsiaTheme="majorEastAsia" w:hAnsiTheme="majorHAnsi" w:cstheme="majorBidi"/>
      <w:lang w:val="en-US"/>
    </w:rPr>
  </w:style>
  <w:style w:type="paragraph" w:styleId="ab">
    <w:name w:val="Body Text Indent"/>
    <w:basedOn w:val="a"/>
    <w:link w:val="ac"/>
    <w:rsid w:val="00B305C6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Times New Roman" w:eastAsia="Times New Roman" w:hAnsi="Times New Roman" w:cs="Courier New"/>
      <w:sz w:val="28"/>
    </w:rPr>
  </w:style>
  <w:style w:type="character" w:customStyle="1" w:styleId="ac">
    <w:name w:val="Основной текст с отступом Знак"/>
    <w:basedOn w:val="a0"/>
    <w:link w:val="ab"/>
    <w:rsid w:val="00B305C6"/>
    <w:rPr>
      <w:rFonts w:ascii="Times New Roman" w:eastAsia="Times New Roman" w:hAnsi="Times New Roman" w:cs="Courier New"/>
      <w:sz w:val="28"/>
      <w:lang w:eastAsia="ru-RU"/>
    </w:rPr>
  </w:style>
  <w:style w:type="paragraph" w:styleId="ad">
    <w:name w:val="Title"/>
    <w:basedOn w:val="a"/>
    <w:link w:val="ae"/>
    <w:qFormat/>
    <w:rsid w:val="00B305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Courier New"/>
      <w:b/>
      <w:sz w:val="28"/>
    </w:rPr>
  </w:style>
  <w:style w:type="character" w:customStyle="1" w:styleId="ae">
    <w:name w:val="Название Знак"/>
    <w:basedOn w:val="a0"/>
    <w:link w:val="ad"/>
    <w:rsid w:val="00B305C6"/>
    <w:rPr>
      <w:rFonts w:ascii="Times New Roman" w:eastAsia="Times New Roman" w:hAnsi="Times New Roman" w:cs="Courier New"/>
      <w:b/>
      <w:sz w:val="28"/>
      <w:lang w:eastAsia="ru-RU"/>
    </w:rPr>
  </w:style>
  <w:style w:type="paragraph" w:styleId="af">
    <w:name w:val="Body Text"/>
    <w:basedOn w:val="a"/>
    <w:link w:val="af0"/>
    <w:rsid w:val="00B30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</w:rPr>
  </w:style>
  <w:style w:type="character" w:customStyle="1" w:styleId="af0">
    <w:name w:val="Основной текст Знак"/>
    <w:basedOn w:val="a0"/>
    <w:link w:val="af"/>
    <w:rsid w:val="00B305C6"/>
    <w:rPr>
      <w:rFonts w:ascii="Times New Roman" w:eastAsia="Times New Roman" w:hAnsi="Times New Roman" w:cs="Courier New"/>
      <w:sz w:val="28"/>
      <w:lang w:eastAsia="ru-RU"/>
    </w:rPr>
  </w:style>
  <w:style w:type="paragraph" w:styleId="22">
    <w:name w:val="Body Text Indent 2"/>
    <w:basedOn w:val="a"/>
    <w:link w:val="23"/>
    <w:rsid w:val="00B305C6"/>
    <w:pPr>
      <w:widowControl w:val="0"/>
      <w:autoSpaceDE w:val="0"/>
      <w:autoSpaceDN w:val="0"/>
      <w:adjustRightInd w:val="0"/>
      <w:spacing w:before="60" w:after="0" w:line="240" w:lineRule="auto"/>
      <w:ind w:right="2600" w:firstLine="851"/>
      <w:jc w:val="center"/>
    </w:pPr>
    <w:rPr>
      <w:rFonts w:ascii="Times New Roman" w:eastAsia="Times New Roman" w:hAnsi="Times New Roman" w:cs="Courier New"/>
      <w:b/>
      <w:i/>
      <w:sz w:val="28"/>
    </w:rPr>
  </w:style>
  <w:style w:type="character" w:customStyle="1" w:styleId="23">
    <w:name w:val="Основной текст с отступом 2 Знак"/>
    <w:basedOn w:val="a0"/>
    <w:link w:val="22"/>
    <w:rsid w:val="00B305C6"/>
    <w:rPr>
      <w:rFonts w:ascii="Times New Roman" w:eastAsia="Times New Roman" w:hAnsi="Times New Roman" w:cs="Courier New"/>
      <w:b/>
      <w:i/>
      <w:sz w:val="28"/>
      <w:lang w:eastAsia="ru-RU"/>
    </w:rPr>
  </w:style>
  <w:style w:type="paragraph" w:styleId="31">
    <w:name w:val="Body Text Indent 3"/>
    <w:basedOn w:val="a"/>
    <w:link w:val="32"/>
    <w:rsid w:val="00B305C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Courier New"/>
      <w:sz w:val="28"/>
    </w:rPr>
  </w:style>
  <w:style w:type="character" w:customStyle="1" w:styleId="32">
    <w:name w:val="Основной текст с отступом 3 Знак"/>
    <w:basedOn w:val="a0"/>
    <w:link w:val="31"/>
    <w:rsid w:val="00B305C6"/>
    <w:rPr>
      <w:rFonts w:ascii="Times New Roman" w:eastAsia="Times New Roman" w:hAnsi="Times New Roman" w:cs="Courier New"/>
      <w:sz w:val="28"/>
      <w:lang w:eastAsia="ru-RU"/>
    </w:rPr>
  </w:style>
  <w:style w:type="paragraph" w:styleId="af1">
    <w:name w:val="footer"/>
    <w:basedOn w:val="a"/>
    <w:link w:val="af2"/>
    <w:uiPriority w:val="99"/>
    <w:rsid w:val="00B305C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400" w:lineRule="auto"/>
    </w:pPr>
    <w:rPr>
      <w:rFonts w:ascii="Courier New" w:eastAsia="Times New Roman" w:hAnsi="Courier New" w:cs="Courier New"/>
    </w:rPr>
  </w:style>
  <w:style w:type="character" w:customStyle="1" w:styleId="af2">
    <w:name w:val="Нижний колонтитул Знак"/>
    <w:basedOn w:val="a0"/>
    <w:link w:val="af1"/>
    <w:uiPriority w:val="99"/>
    <w:rsid w:val="00B305C6"/>
    <w:rPr>
      <w:rFonts w:ascii="Courier New" w:eastAsia="Times New Roman" w:hAnsi="Courier New" w:cs="Courier New"/>
      <w:lang w:eastAsia="ru-RU"/>
    </w:rPr>
  </w:style>
  <w:style w:type="paragraph" w:styleId="af3">
    <w:name w:val="List Paragraph"/>
    <w:basedOn w:val="a"/>
    <w:uiPriority w:val="34"/>
    <w:qFormat/>
    <w:rsid w:val="00B305C6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30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05C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B305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eeu">
    <w:name w:val="Noeeu"/>
    <w:basedOn w:val="a"/>
    <w:next w:val="a"/>
    <w:uiPriority w:val="99"/>
    <w:rsid w:val="00B30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B305C6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Hyperlink"/>
    <w:basedOn w:val="a0"/>
    <w:uiPriority w:val="99"/>
    <w:semiHidden/>
    <w:unhideWhenUsed/>
    <w:rsid w:val="00B305C6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B305C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af7">
    <w:name w:val="Верхний колонтитул Знак"/>
    <w:basedOn w:val="a0"/>
    <w:link w:val="af6"/>
    <w:uiPriority w:val="99"/>
    <w:rsid w:val="00B305C6"/>
    <w:rPr>
      <w:rFonts w:ascii="Courier New" w:eastAsia="Times New Roman" w:hAnsi="Courier New" w:cs="Courier New"/>
      <w:lang w:eastAsia="ru-RU"/>
    </w:rPr>
  </w:style>
  <w:style w:type="character" w:styleId="af8">
    <w:name w:val="Emphasis"/>
    <w:basedOn w:val="a0"/>
    <w:uiPriority w:val="20"/>
    <w:qFormat/>
    <w:rsid w:val="00B305C6"/>
    <w:rPr>
      <w:rFonts w:cs="Times New Roman"/>
      <w:i/>
    </w:rPr>
  </w:style>
  <w:style w:type="paragraph" w:styleId="af9">
    <w:name w:val="Balloon Text"/>
    <w:basedOn w:val="a"/>
    <w:link w:val="afa"/>
    <w:uiPriority w:val="99"/>
    <w:semiHidden/>
    <w:unhideWhenUsed/>
    <w:rsid w:val="00BA5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A59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9CEC-2C23-439B-B09B-1269BE6A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17</cp:revision>
  <cp:lastPrinted>2017-03-16T04:49:00Z</cp:lastPrinted>
  <dcterms:created xsi:type="dcterms:W3CDTF">2017-03-16T04:51:00Z</dcterms:created>
  <dcterms:modified xsi:type="dcterms:W3CDTF">2018-02-21T03:23:00Z</dcterms:modified>
</cp:coreProperties>
</file>